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64A" w:rsidRDefault="00EB064A" w:rsidP="00EB064A">
      <w:pPr>
        <w:spacing w:line="240" w:lineRule="auto"/>
        <w:contextualSpacing/>
        <w:jc w:val="center"/>
        <w:rPr>
          <w:rFonts w:ascii="Times New Roman" w:hAnsi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</w:rPr>
      </w:pP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</w:rPr>
      </w:pPr>
      <w:r w:rsidRPr="00F02DF0">
        <w:rPr>
          <w:rFonts w:ascii="Times New Roman" w:hAnsi="Times New Roman"/>
          <w:b/>
          <w:caps/>
          <w:sz w:val="32"/>
          <w:szCs w:val="32"/>
        </w:rPr>
        <w:t xml:space="preserve">Российская Федерация </w:t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</w:rPr>
      </w:pPr>
      <w:r w:rsidRPr="00F02DF0">
        <w:rPr>
          <w:rFonts w:ascii="Times New Roman" w:hAnsi="Times New Roman"/>
          <w:b/>
          <w:caps/>
          <w:sz w:val="32"/>
          <w:szCs w:val="32"/>
        </w:rPr>
        <w:t>Ростовская область</w:t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32"/>
          <w:szCs w:val="32"/>
        </w:rPr>
      </w:pPr>
      <w:r w:rsidRPr="00F02DF0">
        <w:rPr>
          <w:rFonts w:ascii="Times New Roman" w:hAnsi="Times New Roman"/>
          <w:b/>
          <w:caps/>
          <w:sz w:val="32"/>
          <w:szCs w:val="32"/>
        </w:rPr>
        <w:t>октябрьский район</w:t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02DF0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b/>
          <w:sz w:val="28"/>
          <w:szCs w:val="28"/>
        </w:rPr>
        <w:t>Персиановское сельское</w:t>
      </w:r>
      <w:r w:rsidRPr="00F02DF0">
        <w:rPr>
          <w:rFonts w:ascii="Times New Roman" w:hAnsi="Times New Roman"/>
          <w:b/>
          <w:sz w:val="28"/>
          <w:szCs w:val="28"/>
        </w:rPr>
        <w:t xml:space="preserve"> поселение»</w:t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02DF0">
        <w:rPr>
          <w:rFonts w:ascii="Times New Roman" w:hAnsi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/>
          <w:b/>
          <w:sz w:val="28"/>
          <w:szCs w:val="28"/>
        </w:rPr>
        <w:t>Персиановского сельского поселения</w:t>
      </w:r>
    </w:p>
    <w:p w:rsidR="00EB064A" w:rsidRPr="00F02DF0" w:rsidRDefault="00EB064A" w:rsidP="00EB064A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B064A" w:rsidRPr="00A328F4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36"/>
          <w:szCs w:val="36"/>
        </w:rPr>
      </w:pPr>
      <w:r w:rsidRPr="00A328F4">
        <w:rPr>
          <w:rFonts w:ascii="Times New Roman" w:hAnsi="Times New Roman"/>
          <w:b/>
          <w:caps/>
          <w:sz w:val="36"/>
          <w:szCs w:val="36"/>
        </w:rPr>
        <w:t>постановление</w:t>
      </w:r>
    </w:p>
    <w:p w:rsidR="00EB064A" w:rsidRPr="00F02DF0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B064A" w:rsidRDefault="00956F3B" w:rsidP="00EB064A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</w:t>
      </w:r>
      <w:r w:rsidR="00EB064A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 xml:space="preserve">  </w:t>
      </w:r>
      <w:r w:rsidR="00EB064A" w:rsidRPr="00745452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 xml:space="preserve">  </w:t>
      </w:r>
      <w:r w:rsidR="00EB064A" w:rsidRPr="00745452">
        <w:rPr>
          <w:rFonts w:ascii="Times New Roman" w:hAnsi="Times New Roman"/>
          <w:b/>
          <w:sz w:val="28"/>
        </w:rPr>
        <w:tab/>
      </w:r>
      <w:r w:rsidR="00EB064A" w:rsidRPr="00745452">
        <w:rPr>
          <w:rFonts w:ascii="Times New Roman" w:hAnsi="Times New Roman"/>
          <w:b/>
          <w:sz w:val="28"/>
        </w:rPr>
        <w:tab/>
        <w:t xml:space="preserve">         </w:t>
      </w:r>
      <w:r w:rsidR="00EB064A">
        <w:rPr>
          <w:rFonts w:ascii="Times New Roman" w:hAnsi="Times New Roman"/>
          <w:b/>
          <w:sz w:val="28"/>
        </w:rPr>
        <w:t xml:space="preserve">                  </w:t>
      </w:r>
      <w:r w:rsidR="00EB064A" w:rsidRPr="00745452">
        <w:rPr>
          <w:rFonts w:ascii="Times New Roman" w:hAnsi="Times New Roman"/>
          <w:b/>
          <w:sz w:val="28"/>
        </w:rPr>
        <w:t>№</w:t>
      </w:r>
      <w:r>
        <w:rPr>
          <w:rFonts w:ascii="Times New Roman" w:hAnsi="Times New Roman"/>
          <w:b/>
          <w:sz w:val="28"/>
        </w:rPr>
        <w:t xml:space="preserve">  </w:t>
      </w:r>
      <w:r w:rsidR="00EB064A" w:rsidRPr="00F02DF0">
        <w:rPr>
          <w:rFonts w:ascii="Times New Roman" w:hAnsi="Times New Roman"/>
          <w:b/>
          <w:sz w:val="28"/>
        </w:rPr>
        <w:tab/>
      </w:r>
      <w:r w:rsidR="00EB064A">
        <w:rPr>
          <w:rFonts w:ascii="Times New Roman" w:hAnsi="Times New Roman"/>
          <w:b/>
          <w:sz w:val="28"/>
        </w:rPr>
        <w:t xml:space="preserve">                        п. Персиановский</w:t>
      </w:r>
    </w:p>
    <w:p w:rsidR="00EB064A" w:rsidRPr="00D40D0A" w:rsidRDefault="00EB064A" w:rsidP="00EB064A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64079" w:rsidRPr="007D21F3" w:rsidRDefault="00B64079" w:rsidP="007D21F3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</w:p>
    <w:tbl>
      <w:tblPr>
        <w:tblW w:w="0" w:type="auto"/>
        <w:tblLook w:val="01E0"/>
      </w:tblPr>
      <w:tblGrid>
        <w:gridCol w:w="5981"/>
      </w:tblGrid>
      <w:tr w:rsidR="00B64079" w:rsidRPr="009E6A34" w:rsidTr="00D40D0A">
        <w:trPr>
          <w:trHeight w:val="1137"/>
        </w:trPr>
        <w:tc>
          <w:tcPr>
            <w:tcW w:w="5981" w:type="dxa"/>
          </w:tcPr>
          <w:p w:rsidR="00B64079" w:rsidRDefault="00B64079" w:rsidP="004549C6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предоставлению муниципальной услуги «</w:t>
            </w:r>
            <w:r>
              <w:rPr>
                <w:szCs w:val="28"/>
              </w:rPr>
      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      </w:r>
            <w:r w:rsidRPr="0071527B">
              <w:rPr>
                <w:szCs w:val="28"/>
              </w:rPr>
              <w:t>»</w:t>
            </w:r>
          </w:p>
          <w:p w:rsidR="00B64079" w:rsidRPr="008D4A73" w:rsidRDefault="00B64079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544C95">
        <w:rPr>
          <w:rFonts w:ascii="Times New Roman" w:hAnsi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/>
          <w:sz w:val="28"/>
          <w:szCs w:val="28"/>
        </w:rPr>
        <w:t>Земельным</w:t>
      </w:r>
      <w:r w:rsidRPr="00544C95">
        <w:rPr>
          <w:rFonts w:ascii="Times New Roman" w:hAnsi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/>
          <w:sz w:val="28"/>
          <w:szCs w:val="28"/>
        </w:rPr>
        <w:t>муниципальных услуг»,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0B50">
        <w:rPr>
          <w:rFonts w:ascii="Times New Roman" w:hAnsi="Times New Roman"/>
          <w:sz w:val="28"/>
          <w:szCs w:val="28"/>
        </w:rPr>
        <w:t>руководствуясь</w:t>
      </w:r>
      <w:r w:rsidRPr="00544C95">
        <w:rPr>
          <w:rFonts w:ascii="Times New Roman" w:hAnsi="Times New Roman"/>
          <w:sz w:val="28"/>
          <w:szCs w:val="28"/>
        </w:rPr>
        <w:t xml:space="preserve"> 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4C95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Персиановское сельское поселение »</w:t>
      </w:r>
    </w:p>
    <w:p w:rsidR="00EB064A" w:rsidRDefault="00EB064A" w:rsidP="00EB064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64079" w:rsidRDefault="00B64079" w:rsidP="005A00B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846B4">
        <w:rPr>
          <w:rFonts w:ascii="Times New Roman" w:hAnsi="Times New Roman"/>
          <w:b/>
          <w:sz w:val="28"/>
          <w:szCs w:val="28"/>
        </w:rPr>
        <w:t>ПОСТАНОВЛЯЮ:</w:t>
      </w:r>
    </w:p>
    <w:p w:rsidR="000873D8" w:rsidRPr="00E8600E" w:rsidRDefault="000873D8" w:rsidP="005A00B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64079" w:rsidRPr="00D40D0A" w:rsidRDefault="00B64079" w:rsidP="005A00B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83870">
        <w:rPr>
          <w:rFonts w:ascii="Times New Roman" w:hAnsi="Times New Roman"/>
          <w:sz w:val="28"/>
          <w:szCs w:val="28"/>
        </w:rPr>
        <w:t>1.</w:t>
      </w:r>
      <w:r w:rsidRPr="00544C95">
        <w:rPr>
          <w:rFonts w:ascii="Times New Roman" w:hAnsi="Times New Roman"/>
          <w:sz w:val="28"/>
          <w:szCs w:val="28"/>
        </w:rPr>
        <w:t xml:space="preserve"> Утвердить административный регламент по предоставлению муниципальной </w:t>
      </w:r>
      <w:r w:rsidRPr="00D40D0A">
        <w:rPr>
          <w:rFonts w:ascii="Times New Roman" w:hAnsi="Times New Roman"/>
          <w:sz w:val="28"/>
          <w:szCs w:val="28"/>
        </w:rPr>
        <w:t>услуги «</w:t>
      </w:r>
      <w:r w:rsidRPr="004114FE">
        <w:rPr>
          <w:rFonts w:ascii="Times New Roman" w:hAnsi="Times New Roman"/>
          <w:sz w:val="28"/>
          <w:szCs w:val="28"/>
        </w:rPr>
        <w:t xml:space="preserve"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</w:t>
      </w:r>
      <w:r w:rsidRPr="004114FE">
        <w:rPr>
          <w:rFonts w:ascii="Times New Roman" w:hAnsi="Times New Roman"/>
          <w:sz w:val="28"/>
          <w:szCs w:val="28"/>
        </w:rPr>
        <w:lastRenderedPageBreak/>
        <w:t>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/>
          <w:sz w:val="28"/>
          <w:szCs w:val="28"/>
        </w:rPr>
        <w:t>» согласно приложению к настоящему постановлению.</w:t>
      </w:r>
    </w:p>
    <w:p w:rsidR="00EB064A" w:rsidRPr="00861121" w:rsidRDefault="00EB064A" w:rsidP="00EB064A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122BF4">
        <w:rPr>
          <w:rFonts w:ascii="Times New Roman" w:hAnsi="Times New Roman"/>
          <w:sz w:val="28"/>
          <w:szCs w:val="28"/>
        </w:rPr>
        <w:t>2.Настоящее Постановление разместить на официальном сайте администрации</w:t>
      </w:r>
      <w:r>
        <w:rPr>
          <w:rFonts w:ascii="Times New Roman" w:hAnsi="Times New Roman"/>
          <w:sz w:val="28"/>
          <w:szCs w:val="28"/>
        </w:rPr>
        <w:t xml:space="preserve"> Персиановского сельского поселения</w:t>
      </w:r>
      <w:r w:rsidRPr="00861121">
        <w:rPr>
          <w:rFonts w:ascii="Times New Roman" w:hAnsi="Times New Roman"/>
          <w:sz w:val="28"/>
          <w:szCs w:val="28"/>
        </w:rPr>
        <w:t xml:space="preserve"> </w:t>
      </w:r>
      <w:r w:rsidRPr="00745452">
        <w:rPr>
          <w:i/>
          <w:color w:val="1F497D" w:themeColor="text2"/>
          <w:sz w:val="28"/>
          <w:szCs w:val="28"/>
          <w:lang w:val="en-US"/>
        </w:rPr>
        <w:t>www</w:t>
      </w:r>
      <w:r w:rsidRPr="00745452">
        <w:rPr>
          <w:i/>
          <w:color w:val="1F497D" w:themeColor="text2"/>
          <w:sz w:val="28"/>
          <w:szCs w:val="28"/>
        </w:rPr>
        <w:t>.</w:t>
      </w:r>
      <w:r w:rsidRPr="00745452">
        <w:rPr>
          <w:i/>
          <w:color w:val="1F497D" w:themeColor="text2"/>
          <w:sz w:val="28"/>
          <w:szCs w:val="28"/>
          <w:lang w:val="en-US"/>
        </w:rPr>
        <w:t>persianovskoe</w:t>
      </w:r>
      <w:r w:rsidRPr="00745452">
        <w:rPr>
          <w:i/>
          <w:color w:val="1F497D" w:themeColor="text2"/>
          <w:sz w:val="28"/>
          <w:szCs w:val="28"/>
        </w:rPr>
        <w:t>.</w:t>
      </w:r>
      <w:r w:rsidRPr="00745452">
        <w:rPr>
          <w:i/>
          <w:color w:val="1F497D" w:themeColor="text2"/>
          <w:sz w:val="28"/>
          <w:szCs w:val="28"/>
          <w:lang w:val="en-US"/>
        </w:rPr>
        <w:t>ru</w:t>
      </w:r>
      <w:r w:rsidRPr="007454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544C95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B064A" w:rsidRDefault="00EB064A" w:rsidP="00EB064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44C95">
        <w:rPr>
          <w:rFonts w:ascii="Times New Roman" w:hAnsi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постановления </w:t>
      </w:r>
      <w:r>
        <w:rPr>
          <w:rFonts w:ascii="Times New Roman" w:hAnsi="Times New Roman"/>
          <w:color w:val="000000" w:themeColor="text1"/>
          <w:sz w:val="28"/>
          <w:szCs w:val="28"/>
        </w:rPr>
        <w:t>возложить на заместителя главы Персиановского сельского поселения по ЖКХ, строительству и благоустройству.</w:t>
      </w:r>
      <w:r w:rsidRPr="00544C95">
        <w:rPr>
          <w:rFonts w:ascii="Times New Roman" w:hAnsi="Times New Roman"/>
          <w:sz w:val="28"/>
          <w:szCs w:val="28"/>
        </w:rPr>
        <w:t> </w:t>
      </w:r>
    </w:p>
    <w:p w:rsidR="00EB064A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</w:p>
    <w:p w:rsidR="00EB064A" w:rsidRPr="003846B4" w:rsidRDefault="00EB064A" w:rsidP="00EB064A">
      <w:pPr>
        <w:spacing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</w:p>
    <w:p w:rsidR="00EB064A" w:rsidRPr="00745452" w:rsidRDefault="00EB064A" w:rsidP="00EB064A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45452">
        <w:rPr>
          <w:rFonts w:ascii="Times New Roman" w:hAnsi="Times New Roman"/>
          <w:sz w:val="28"/>
          <w:szCs w:val="28"/>
        </w:rPr>
        <w:t>Глава Персиановского</w:t>
      </w:r>
    </w:p>
    <w:p w:rsidR="00EB064A" w:rsidRPr="00745452" w:rsidRDefault="00EB064A" w:rsidP="00EB064A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45452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Р.В. Еремин</w:t>
      </w:r>
    </w:p>
    <w:p w:rsidR="00EB064A" w:rsidRDefault="00EB064A" w:rsidP="00EB064A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B064A" w:rsidRDefault="00EB064A" w:rsidP="00EB064A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B064A" w:rsidRDefault="00EB064A" w:rsidP="00EB064A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B064A" w:rsidRDefault="00EB064A" w:rsidP="00EB064A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EB064A" w:rsidRDefault="00EB064A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</w:p>
    <w:p w:rsidR="00B64079" w:rsidRDefault="00B64079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64079" w:rsidRDefault="00B64079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</w:t>
      </w:r>
    </w:p>
    <w:p w:rsidR="00A328F4" w:rsidRDefault="00A328F4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администрации  Персиановского</w:t>
      </w:r>
    </w:p>
    <w:p w:rsidR="00A328F4" w:rsidRDefault="00A328F4" w:rsidP="005A00B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 поселения</w:t>
      </w:r>
    </w:p>
    <w:p w:rsidR="006A738C" w:rsidRDefault="006A738C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64079" w:rsidRPr="005A00B0" w:rsidRDefault="00B64079" w:rsidP="005A00B0">
      <w:pPr>
        <w:pStyle w:val="ConsPlusTitle"/>
        <w:widowControl/>
        <w:ind w:left="-360" w:firstLine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A00B0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по предоставлению муниципальной услуги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«Заключение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строительства»</w:t>
      </w:r>
    </w:p>
    <w:p w:rsidR="00B64079" w:rsidRPr="005A00B0" w:rsidRDefault="00B64079" w:rsidP="005A00B0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1.1. Административный регламент по предоставлению муниципальной услуги «Заключение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строительства» 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B64079" w:rsidRPr="005A00B0" w:rsidRDefault="00B64079" w:rsidP="005A00B0">
      <w:pPr>
        <w:tabs>
          <w:tab w:val="left" w:pos="1080"/>
        </w:tabs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1.2.  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</w:t>
      </w:r>
      <w:r w:rsidR="000873D8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 в письменном виде, с приложением необходимых документов.</w:t>
      </w:r>
    </w:p>
    <w:p w:rsidR="00B64079" w:rsidRPr="005A00B0" w:rsidRDefault="00B64079" w:rsidP="005A00B0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       От имени физических лиц заявление о предоставлении муниципальной услуги могут подавать:</w:t>
      </w:r>
    </w:p>
    <w:p w:rsidR="00B64079" w:rsidRPr="005A00B0" w:rsidRDefault="00B64079" w:rsidP="005A00B0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опекуны недееспособных граждан;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      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 w:rsidRPr="005A00B0"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ab/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1.3 Требования к порядку информирования о порядке предоставления муниципальной услуги, в том числе: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1.3.1. Информирование о порядке предоставления муниципальной услуги осуществляется непосредственно в Администрации </w:t>
      </w:r>
      <w:r w:rsidR="009359D6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lastRenderedPageBreak/>
        <w:t>- достоверность и полнота информирования;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четкость в изложении информации;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удобство и доступность получения информации;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оперативность предоставления информации.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1.3.4. На информационных стендах, размещаемых в помещении Администрации </w:t>
      </w:r>
      <w:r w:rsidR="000873D8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 xml:space="preserve"> сельского  поселения содержится следующая информация: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стандарт предоставления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местонахождение;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lastRenderedPageBreak/>
        <w:t>- образец заявления получателей муниципальной услуги (приложение 1 к настоящему Административному регламенту);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процедура предоставления муниципальной услуги (блок-схема приложение 2 к настоящему Административному регламенту);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основания отказа в предоставлении муниципальной услуги;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08569C" w:rsidRPr="000873D8" w:rsidRDefault="00B64079" w:rsidP="0008569C">
      <w:pPr>
        <w:spacing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8569C" w:rsidRPr="000873D8">
        <w:rPr>
          <w:rFonts w:ascii="Times New Roman" w:hAnsi="Times New Roman"/>
          <w:sz w:val="24"/>
          <w:szCs w:val="24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Персиановского сельского  поселения понедельник, среда, пятница с 8-00 до 12-00 ч.   </w:t>
      </w:r>
    </w:p>
    <w:p w:rsidR="0008569C" w:rsidRPr="000873D8" w:rsidRDefault="0008569C" w:rsidP="0008569C">
      <w:pPr>
        <w:spacing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 w:rsidRPr="000873D8">
        <w:rPr>
          <w:rFonts w:ascii="Times New Roman" w:hAnsi="Times New Roman"/>
          <w:sz w:val="24"/>
          <w:szCs w:val="24"/>
        </w:rPr>
        <w:t>Адрес электронной почты: E-mail:</w:t>
      </w:r>
      <w:hyperlink r:id="rId8" w:history="1">
        <w:r w:rsidRPr="000873D8">
          <w:rPr>
            <w:sz w:val="24"/>
            <w:szCs w:val="24"/>
          </w:rPr>
          <w:t xml:space="preserve"> </w:t>
        </w:r>
        <w:r w:rsidRPr="000873D8">
          <w:rPr>
            <w:rStyle w:val="a3"/>
            <w:rFonts w:ascii="Times New Roman" w:hAnsi="Times New Roman"/>
            <w:sz w:val="24"/>
            <w:szCs w:val="24"/>
          </w:rPr>
          <w:t>sp 28303@</w:t>
        </w:r>
        <w:r w:rsidRPr="000873D8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Pr="000873D8">
          <w:rPr>
            <w:rStyle w:val="a3"/>
            <w:rFonts w:ascii="Times New Roman" w:hAnsi="Times New Roman"/>
            <w:sz w:val="24"/>
            <w:szCs w:val="24"/>
          </w:rPr>
          <w:t>.ru</w:t>
        </w:r>
      </w:hyperlink>
    </w:p>
    <w:p w:rsidR="0008569C" w:rsidRDefault="0008569C" w:rsidP="0008569C">
      <w:pPr>
        <w:spacing w:line="240" w:lineRule="auto"/>
        <w:ind w:left="-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6A738C" w:rsidRPr="006A738C" w:rsidRDefault="006A738C" w:rsidP="0008569C">
      <w:pPr>
        <w:spacing w:after="0" w:line="240" w:lineRule="auto"/>
        <w:ind w:left="-360" w:firstLine="360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Так же должны быть обеспечены следующие показатели доступности услуги для инвалидов: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допуск на объекты сурдопереводчика и тифлосурдопереводчика;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6A738C" w:rsidRPr="006A738C" w:rsidRDefault="006A738C" w:rsidP="006A738C">
      <w:pPr>
        <w:spacing w:after="0" w:line="240" w:lineRule="auto"/>
        <w:ind w:left="-360" w:firstLine="360"/>
        <w:rPr>
          <w:rFonts w:asciiTheme="majorBidi" w:hAnsiTheme="majorBidi" w:cstheme="majorBidi"/>
          <w:sz w:val="24"/>
          <w:szCs w:val="24"/>
        </w:rPr>
      </w:pPr>
      <w:r w:rsidRPr="006A738C">
        <w:rPr>
          <w:rFonts w:asciiTheme="majorBidi" w:hAnsiTheme="majorBidi" w:cstheme="majorBidi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2. Стандарт предоставления муниципальной услуги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2.1. Наименование муниципальной услуги: «Заключение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строительства»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2.2. Орган, предоставляющий муниципальную услугу: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Муниципальная услуга предоставляется Администрацией </w:t>
      </w:r>
      <w:r w:rsidR="0008569C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>сельского поселения в лице должностного лица ответственного за предоставление муниципальной услуги.</w:t>
      </w:r>
      <w:r w:rsidRPr="005A00B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5A00B0">
        <w:rPr>
          <w:rFonts w:ascii="Times New Roman" w:hAnsi="Times New Roman"/>
          <w:sz w:val="24"/>
          <w:szCs w:val="24"/>
        </w:rPr>
        <w:t>2.3. Результат предоставления муниципальной услуги:</w:t>
      </w:r>
    </w:p>
    <w:p w:rsidR="00B64079" w:rsidRPr="000873D8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ab/>
      </w:r>
      <w:r w:rsidRPr="000873D8">
        <w:rPr>
          <w:rFonts w:ascii="Times New Roman" w:hAnsi="Times New Roman"/>
          <w:sz w:val="24"/>
          <w:szCs w:val="24"/>
          <w:shd w:val="clear" w:color="auto" w:fill="FFFFFF"/>
        </w:rPr>
        <w:t>Конечным результатом предоставления муниципальной услуги является: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 xml:space="preserve">- </w:t>
      </w:r>
      <w:r w:rsidRPr="005A00B0">
        <w:rPr>
          <w:rFonts w:ascii="Times New Roman" w:hAnsi="Times New Roman"/>
          <w:sz w:val="24"/>
          <w:szCs w:val="24"/>
        </w:rPr>
        <w:t xml:space="preserve">решение администрации </w:t>
      </w:r>
      <w:r w:rsidR="0008569C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 о 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- предоставление заявителю уведомления администрации </w:t>
      </w:r>
      <w:r w:rsidR="0008569C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 об отказе в предоставлении муниципальной услуги.  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9" w:history="1">
        <w:r w:rsidRPr="005A00B0">
          <w:rPr>
            <w:rStyle w:val="a3"/>
            <w:rFonts w:ascii="Times New Roman" w:hAnsi="Times New Roman"/>
            <w:color w:val="auto"/>
            <w:sz w:val="24"/>
            <w:szCs w:val="24"/>
          </w:rPr>
          <w:t>заявления</w:t>
        </w:r>
      </w:hyperlink>
      <w:r w:rsidRPr="005A00B0">
        <w:rPr>
          <w:rFonts w:ascii="Times New Roman" w:hAnsi="Times New Roman"/>
          <w:sz w:val="24"/>
          <w:szCs w:val="24"/>
        </w:rPr>
        <w:t>  и документов, указанных в </w:t>
      </w:r>
      <w:hyperlink r:id="rId10" w:history="1">
        <w:r w:rsidRPr="005A00B0">
          <w:rPr>
            <w:rStyle w:val="a3"/>
            <w:rFonts w:ascii="Times New Roman" w:hAnsi="Times New Roman"/>
            <w:color w:val="auto"/>
            <w:sz w:val="24"/>
            <w:szCs w:val="24"/>
          </w:rPr>
          <w:t>пункте 2.6.</w:t>
        </w:r>
      </w:hyperlink>
      <w:r w:rsidRPr="005A00B0">
        <w:rPr>
          <w:rFonts w:ascii="Times New Roman" w:hAnsi="Times New Roman"/>
          <w:sz w:val="24"/>
          <w:szCs w:val="24"/>
        </w:rPr>
        <w:t> Административного регламента, необходимых для предоставления услуги.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5A00B0">
        <w:rPr>
          <w:rFonts w:ascii="Times New Roman" w:hAnsi="Times New Roman"/>
          <w:sz w:val="24"/>
          <w:szCs w:val="24"/>
          <w:u w:val="single"/>
        </w:rPr>
        <w:t>абзацем 1</w:t>
      </w:r>
      <w:r w:rsidRPr="005A00B0">
        <w:rPr>
          <w:rFonts w:ascii="Times New Roman" w:hAnsi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Градостроительный кодекс РФ от 29.12.2004 №190-ФЗ;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Земельный Кодекс РФ от 25.10.2001 г. №136-ФЗ;</w:t>
      </w:r>
    </w:p>
    <w:p w:rsidR="00B64079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6A738C" w:rsidRPr="005A00B0" w:rsidRDefault="006A738C" w:rsidP="006A738C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A738C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6A738C">
        <w:rPr>
          <w:rFonts w:ascii="Times New Roman" w:hAnsi="Times New Roman"/>
          <w:sz w:val="24"/>
          <w:szCs w:val="24"/>
        </w:rPr>
        <w:t xml:space="preserve"> закон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738C">
        <w:rPr>
          <w:rFonts w:ascii="Times New Roman" w:hAnsi="Times New Roman"/>
          <w:sz w:val="24"/>
          <w:szCs w:val="24"/>
        </w:rPr>
        <w:t xml:space="preserve">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6A738C">
          <w:rPr>
            <w:rFonts w:ascii="Times New Roman" w:hAnsi="Times New Roman"/>
            <w:sz w:val="24"/>
            <w:szCs w:val="24"/>
          </w:rPr>
          <w:t>24.11.1995</w:t>
        </w:r>
      </w:smartTag>
      <w:r w:rsidRPr="006A738C">
        <w:rPr>
          <w:rFonts w:ascii="Times New Roman" w:hAnsi="Times New Roman"/>
          <w:sz w:val="24"/>
          <w:szCs w:val="24"/>
        </w:rPr>
        <w:t xml:space="preserve"> №181-ФЗ «О социальной защите инвалидов в РФ»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Устав муниципального образования «</w:t>
      </w:r>
      <w:r w:rsidR="000873D8">
        <w:rPr>
          <w:rFonts w:ascii="Times New Roman" w:hAnsi="Times New Roman"/>
          <w:sz w:val="24"/>
          <w:szCs w:val="24"/>
        </w:rPr>
        <w:t>Персиановское</w:t>
      </w:r>
      <w:r w:rsidR="000873D8" w:rsidRPr="005A00B0">
        <w:rPr>
          <w:rFonts w:ascii="Times New Roman" w:hAnsi="Times New Roman"/>
          <w:sz w:val="24"/>
          <w:szCs w:val="24"/>
        </w:rPr>
        <w:t xml:space="preserve"> </w:t>
      </w:r>
      <w:r w:rsidRPr="005A00B0">
        <w:rPr>
          <w:rFonts w:ascii="Times New Roman" w:hAnsi="Times New Roman"/>
          <w:sz w:val="24"/>
          <w:szCs w:val="24"/>
        </w:rPr>
        <w:t>сельское поселение»;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B64079" w:rsidRPr="005A00B0" w:rsidRDefault="00B64079" w:rsidP="005A00B0">
      <w:pPr>
        <w:shd w:val="clear" w:color="auto" w:fill="FFFFFF"/>
        <w:tabs>
          <w:tab w:val="left" w:pos="0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lastRenderedPageBreak/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B64079" w:rsidRPr="005A00B0" w:rsidRDefault="00B64079" w:rsidP="005A00B0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юридического лица (для юридических   лиц).</w:t>
      </w:r>
    </w:p>
    <w:p w:rsidR="00B64079" w:rsidRPr="005A00B0" w:rsidRDefault="00B64079" w:rsidP="005A00B0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5A00B0">
        <w:rPr>
          <w:rFonts w:ascii="Times New Roman" w:hAnsi="Times New Roman" w:cs="Times New Roman"/>
          <w:sz w:val="24"/>
          <w:szCs w:val="24"/>
        </w:rPr>
        <w:t xml:space="preserve">    </w:t>
      </w:r>
      <w:r w:rsidRPr="005A00B0">
        <w:rPr>
          <w:rFonts w:ascii="Times New Roman" w:hAnsi="Times New Roman" w:cs="Times New Roman"/>
          <w:sz w:val="24"/>
          <w:szCs w:val="24"/>
        </w:rPr>
        <w:tab/>
      </w:r>
      <w:r w:rsidRPr="005A00B0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B64079" w:rsidRPr="005A00B0" w:rsidRDefault="00B64079" w:rsidP="005A00B0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A00B0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B64079" w:rsidRPr="005A00B0" w:rsidRDefault="00B64079" w:rsidP="005A00B0">
      <w:pPr>
        <w:autoSpaceDN w:val="0"/>
        <w:adjustRightInd w:val="0"/>
        <w:spacing w:after="0" w:line="240" w:lineRule="auto"/>
        <w:ind w:left="-360" w:firstLine="36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B64079" w:rsidRPr="005A00B0" w:rsidRDefault="00B64079" w:rsidP="005A00B0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схема размещения земельного участка на КПТ;</w:t>
      </w:r>
    </w:p>
    <w:p w:rsidR="00B64079" w:rsidRPr="005A00B0" w:rsidRDefault="00B64079" w:rsidP="005A00B0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кадастровый паспорт  земельного участка;</w:t>
      </w:r>
    </w:p>
    <w:p w:rsidR="00B64079" w:rsidRPr="005A00B0" w:rsidRDefault="00B64079" w:rsidP="005A00B0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выписка из ЕГРП о правах на земельный участок запрашиваемая в Росреестре 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тексты документов написаны не разборчиво;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истек срок действия документа.</w:t>
      </w:r>
    </w:p>
    <w:p w:rsidR="00B64079" w:rsidRPr="005A00B0" w:rsidRDefault="00B64079" w:rsidP="005A00B0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отсутствие одного из необходимых документов, указанных   в пункте 2.6;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B64079" w:rsidRPr="005A00B0" w:rsidRDefault="00B64079" w:rsidP="000873D8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 xml:space="preserve">- муниципальная услуга предоставляется непосредственно администрацией </w:t>
      </w:r>
      <w:r w:rsidR="00A328F4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Взимание государственной пошлины не предусмотрено.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Услуга предоставляется на безвозмездной основе.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5A00B0">
        <w:rPr>
          <w:rFonts w:ascii="Times New Roman" w:hAnsi="Times New Roman"/>
          <w:sz w:val="24"/>
          <w:szCs w:val="24"/>
        </w:rPr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2.13. Срок регистрации запроса заявителя о предоставлении муниципальной услуги 5 минут.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наименование;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график работы.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    номера кабинета;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фамилии, имени, отчества и должности специалиста, осуществляющего  прием и выдачу документов;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времени перерыва, технического перерыва.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5A00B0">
        <w:rPr>
          <w:rFonts w:ascii="Times New Roman" w:hAnsi="Times New Roman"/>
          <w:sz w:val="24"/>
          <w:szCs w:val="24"/>
          <w:u w:val="single"/>
        </w:rPr>
        <w:t>Показателем доступности является: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информационная открытость порядка и правил предоставления муниципальной услуги.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5A00B0">
        <w:rPr>
          <w:rFonts w:ascii="Times New Roman" w:hAnsi="Times New Roman"/>
          <w:sz w:val="24"/>
          <w:szCs w:val="24"/>
          <w:u w:val="single"/>
        </w:rPr>
        <w:t>Показателями качества предоставления муниципальной услуги являются: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соблюдение сроков предоставления услуг согласно регламенту;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- снижение количества обоснованных жалоб.</w:t>
      </w:r>
    </w:p>
    <w:p w:rsidR="00B64079" w:rsidRPr="005A00B0" w:rsidRDefault="00B64079" w:rsidP="005A00B0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 xml:space="preserve">- принятие решения о </w:t>
      </w:r>
      <w:r w:rsidRPr="005A00B0">
        <w:rPr>
          <w:rFonts w:ascii="Times New Roman" w:hAnsi="Times New Roman"/>
          <w:sz w:val="24"/>
          <w:szCs w:val="24"/>
        </w:rPr>
        <w:t xml:space="preserve">заключение договора купли-продажи или аренды земельного участка по результатам аукциона по продаже земельного участка из земель, находящихся  в </w:t>
      </w:r>
      <w:r w:rsidRPr="005A00B0">
        <w:rPr>
          <w:rFonts w:ascii="Times New Roman" w:hAnsi="Times New Roman"/>
          <w:sz w:val="24"/>
          <w:szCs w:val="24"/>
        </w:rPr>
        <w:lastRenderedPageBreak/>
        <w:t>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</w:t>
      </w:r>
      <w:r w:rsidRPr="005A00B0">
        <w:rPr>
          <w:rFonts w:ascii="Times New Roman" w:hAnsi="Times New Roman"/>
          <w:spacing w:val="4"/>
          <w:sz w:val="24"/>
          <w:szCs w:val="24"/>
        </w:rPr>
        <w:t>поселения.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3.2.3. Глава </w:t>
      </w:r>
      <w:r w:rsidR="000873D8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</w:t>
      </w:r>
      <w:r w:rsidRPr="005A00B0">
        <w:rPr>
          <w:rFonts w:ascii="Times New Roman" w:hAnsi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3.3. Принятие решения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A00B0">
        <w:rPr>
          <w:rFonts w:ascii="Times New Roman" w:hAnsi="Times New Roman"/>
          <w:spacing w:val="4"/>
          <w:sz w:val="24"/>
          <w:szCs w:val="24"/>
        </w:rPr>
        <w:t>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3.3.1. Основанием для начала процедуры принятия решения о з</w:t>
      </w:r>
      <w:r w:rsidRPr="005A00B0">
        <w:rPr>
          <w:rFonts w:ascii="Times New Roman" w:hAnsi="Times New Roman"/>
          <w:sz w:val="24"/>
          <w:szCs w:val="24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 </w:t>
      </w:r>
      <w:r w:rsidRPr="005A00B0">
        <w:rPr>
          <w:rFonts w:ascii="Times New Roman" w:hAnsi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 xml:space="preserve">- формирует дело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A00B0">
        <w:rPr>
          <w:rFonts w:ascii="Times New Roman" w:hAnsi="Times New Roman"/>
          <w:spacing w:val="4"/>
          <w:sz w:val="24"/>
          <w:szCs w:val="24"/>
        </w:rPr>
        <w:t>, либо готовит информацию об отказе в предоставлении муниципальной услуги.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3.3.3. Специалист, ответственный за подготовку проектов решений, готовит проект постановления о з</w:t>
      </w:r>
      <w:r w:rsidRPr="005A00B0">
        <w:rPr>
          <w:rFonts w:ascii="Times New Roman" w:hAnsi="Times New Roman"/>
          <w:sz w:val="24"/>
          <w:szCs w:val="24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 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и направляет его на согласование. 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  поселения.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lastRenderedPageBreak/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3.3.6. После подписания Главой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поселения постановление </w:t>
      </w:r>
      <w:r w:rsidRPr="005A00B0">
        <w:rPr>
          <w:rFonts w:ascii="Times New Roman" w:hAnsi="Times New Roman"/>
          <w:sz w:val="24"/>
          <w:szCs w:val="24"/>
        </w:rPr>
        <w:t xml:space="preserve"> Администрации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3.4 Принятие решения об отказе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Уведомление об отказе в предоставлении услуги о з</w:t>
      </w:r>
      <w:r w:rsidRPr="005A00B0">
        <w:rPr>
          <w:rFonts w:ascii="Times New Roman" w:hAnsi="Times New Roman"/>
          <w:sz w:val="24"/>
          <w:szCs w:val="24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A00B0">
        <w:rPr>
          <w:rFonts w:ascii="Times New Roman" w:hAnsi="Times New Roman"/>
          <w:spacing w:val="4"/>
          <w:sz w:val="24"/>
          <w:szCs w:val="24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>3.5  Выдача документов:</w:t>
      </w:r>
    </w:p>
    <w:p w:rsidR="00B64079" w:rsidRPr="005A00B0" w:rsidRDefault="00B64079" w:rsidP="005A00B0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 xml:space="preserve">- решение </w:t>
      </w:r>
      <w:r w:rsidRPr="005A00B0">
        <w:rPr>
          <w:rFonts w:ascii="Times New Roman" w:hAnsi="Times New Roman"/>
          <w:sz w:val="24"/>
          <w:szCs w:val="24"/>
        </w:rPr>
        <w:t xml:space="preserve">Администрации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 о </w:t>
      </w:r>
      <w:r w:rsidRPr="005A00B0">
        <w:rPr>
          <w:rFonts w:ascii="Times New Roman" w:hAnsi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5A00B0">
        <w:rPr>
          <w:rFonts w:ascii="Times New Roman" w:hAnsi="Times New Roman"/>
          <w:spacing w:val="4"/>
          <w:sz w:val="24"/>
          <w:szCs w:val="24"/>
        </w:rPr>
        <w:t>;</w:t>
      </w: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5A00B0">
        <w:rPr>
          <w:rFonts w:ascii="Times New Roman" w:hAnsi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ab/>
      </w:r>
      <w:r w:rsidRPr="005A00B0">
        <w:rPr>
          <w:rFonts w:ascii="Times New Roman" w:hAnsi="Times New Roman"/>
          <w:spacing w:val="4"/>
          <w:sz w:val="24"/>
          <w:szCs w:val="24"/>
        </w:rPr>
        <w:t xml:space="preserve">3.5.2 Документы в </w:t>
      </w:r>
      <w:r w:rsidRPr="005A00B0">
        <w:rPr>
          <w:rFonts w:ascii="Times New Roman" w:hAnsi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5A00B0">
        <w:rPr>
          <w:rFonts w:ascii="Times New Roman" w:hAnsi="Times New Roman"/>
          <w:b/>
          <w:sz w:val="24"/>
          <w:szCs w:val="24"/>
        </w:rPr>
        <w:t>4. Формы контроля за предоставлением муниципальной услуги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</w:t>
      </w:r>
      <w:r w:rsidR="00E00273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>сельского поселения.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Плановые проверки проводятся в соответствии с планом работы администрации; внеплановые – по инициативе Главы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5A00B0">
        <w:rPr>
          <w:rFonts w:ascii="Times New Roman" w:hAnsi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B64079" w:rsidRPr="005A00B0" w:rsidRDefault="00B64079" w:rsidP="005A00B0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A00B0">
        <w:rPr>
          <w:rFonts w:ascii="Times New Roman" w:hAnsi="Times New Roman"/>
          <w:b/>
          <w:color w:val="000000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bookmarkStart w:id="0" w:name="Par0"/>
      <w:bookmarkEnd w:id="0"/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 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B64079" w:rsidRPr="005A00B0" w:rsidRDefault="00B64079" w:rsidP="005A00B0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5.2. В досудебном порядке: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</w:t>
      </w:r>
      <w:r w:rsidR="00E00273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 xml:space="preserve">сельского поселения предоставляющую муниципальную услугу. Жалобы на решения или действие (бездействие) принятые должностным лицом, подаются на имя Главы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поселения,  либо в вышестоящий орган.</w:t>
      </w:r>
    </w:p>
    <w:p w:rsidR="00B64079" w:rsidRPr="005A00B0" w:rsidRDefault="00B64079" w:rsidP="005A00B0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Администрации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E00273" w:rsidRPr="000873D8" w:rsidRDefault="000873D8" w:rsidP="000873D8">
      <w:pPr>
        <w:spacing w:line="240" w:lineRule="auto"/>
        <w:ind w:left="-851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B64079" w:rsidRPr="00E0027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  <w:r w:rsidR="00E00273" w:rsidRPr="00E00273">
        <w:rPr>
          <w:rFonts w:ascii="Times New Roman" w:hAnsi="Times New Roman"/>
          <w:sz w:val="24"/>
          <w:szCs w:val="24"/>
        </w:rPr>
        <w:t xml:space="preserve">5.2.1 Обращение в Администрацию Персиановского сельского поселения  , предоставляющую муниципальную услугу, осуществляется  по адресу: 346493, Ростовская область, Октябрьский район,  п. Персиановский, ул. Мира, №19 телефону/факсу 8(86360) 3-17-12, электронной почте:  </w:t>
      </w:r>
      <w:hyperlink r:id="rId11" w:history="1">
        <w:r w:rsidR="00E00273" w:rsidRPr="00E00273">
          <w:rPr>
            <w:rStyle w:val="a3"/>
            <w:rFonts w:ascii="Times New Roman" w:hAnsi="Times New Roman"/>
            <w:sz w:val="24"/>
            <w:szCs w:val="24"/>
          </w:rPr>
          <w:t>gp28303@</w:t>
        </w:r>
        <w:r w:rsidR="00E00273" w:rsidRPr="00E00273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="00E00273" w:rsidRPr="00E00273">
          <w:rPr>
            <w:rStyle w:val="a3"/>
            <w:rFonts w:ascii="Times New Roman" w:hAnsi="Times New Roman"/>
            <w:sz w:val="24"/>
            <w:szCs w:val="24"/>
          </w:rPr>
          <w:t>.ru</w:t>
        </w:r>
      </w:hyperlink>
      <w:r w:rsidR="00E00273" w:rsidRPr="00E00273">
        <w:rPr>
          <w:rFonts w:ascii="Times New Roman" w:hAnsi="Times New Roman"/>
          <w:sz w:val="24"/>
          <w:szCs w:val="24"/>
        </w:rPr>
        <w:t>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5.2.3 Письменная жалоба или жалоба по электронной почте, поступившая в Администрацию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</w:t>
      </w:r>
      <w:r w:rsidR="00E00273">
        <w:rPr>
          <w:rFonts w:ascii="Times New Roman" w:hAnsi="Times New Roman"/>
          <w:sz w:val="24"/>
          <w:szCs w:val="24"/>
        </w:rPr>
        <w:t>Персиановского</w:t>
      </w:r>
      <w:r w:rsidRPr="005A00B0">
        <w:rPr>
          <w:rFonts w:ascii="Times New Roman" w:hAnsi="Times New Roman"/>
          <w:sz w:val="24"/>
          <w:szCs w:val="24"/>
        </w:rPr>
        <w:t xml:space="preserve">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 xml:space="preserve">5.2.4 По результатам рассмотрения жалобы администрация </w:t>
      </w:r>
      <w:r w:rsidR="000873D8">
        <w:rPr>
          <w:rFonts w:ascii="Times New Roman" w:hAnsi="Times New Roman"/>
          <w:sz w:val="24"/>
          <w:szCs w:val="24"/>
        </w:rPr>
        <w:t xml:space="preserve">Персиановского </w:t>
      </w:r>
      <w:r w:rsidRPr="005A00B0">
        <w:rPr>
          <w:rFonts w:ascii="Times New Roman" w:hAnsi="Times New Roman"/>
          <w:sz w:val="24"/>
          <w:szCs w:val="24"/>
        </w:rPr>
        <w:t>сельского поселения предоставляющая муниципальную услугу принимает одно из следующих решений: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должностным лицом,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lastRenderedPageBreak/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2) отказывает в удовлетворении жалобы.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5.2.5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A00B0">
        <w:rPr>
          <w:rFonts w:ascii="Times New Roman" w:hAnsi="Times New Roman"/>
          <w:sz w:val="24"/>
          <w:szCs w:val="24"/>
        </w:rPr>
        <w:t>5.3. В судебном порядке: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5A00B0">
        <w:rPr>
          <w:rFonts w:ascii="Times New Roman" w:hAnsi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B64079" w:rsidRPr="005A00B0" w:rsidRDefault="00B64079" w:rsidP="005A00B0">
      <w:pPr>
        <w:spacing w:after="0" w:line="240" w:lineRule="auto"/>
        <w:ind w:left="-360" w:firstLine="360"/>
        <w:contextualSpacing/>
        <w:rPr>
          <w:sz w:val="24"/>
          <w:szCs w:val="24"/>
        </w:rPr>
      </w:pPr>
    </w:p>
    <w:p w:rsidR="00E00273" w:rsidRPr="0083731F" w:rsidRDefault="00E00273" w:rsidP="00E00273">
      <w:pPr>
        <w:spacing w:line="240" w:lineRule="auto"/>
        <w:ind w:left="-851"/>
        <w:contextualSpacing/>
        <w:rPr>
          <w:szCs w:val="28"/>
        </w:rPr>
      </w:pPr>
    </w:p>
    <w:p w:rsidR="00E00273" w:rsidRPr="00E00273" w:rsidRDefault="00E00273" w:rsidP="00E00273">
      <w:pPr>
        <w:shd w:val="clear" w:color="auto" w:fill="FFFFFF"/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E00273">
        <w:rPr>
          <w:rFonts w:ascii="Times New Roman" w:hAnsi="Times New Roman"/>
          <w:sz w:val="24"/>
          <w:szCs w:val="24"/>
        </w:rPr>
        <w:t>Специалист по делопроизводству,</w:t>
      </w:r>
    </w:p>
    <w:p w:rsidR="00E00273" w:rsidRPr="00E00273" w:rsidRDefault="00E00273" w:rsidP="00E00273">
      <w:pPr>
        <w:shd w:val="clear" w:color="auto" w:fill="FFFFFF"/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E00273">
        <w:rPr>
          <w:rFonts w:ascii="Times New Roman" w:hAnsi="Times New Roman"/>
          <w:sz w:val="24"/>
          <w:szCs w:val="24"/>
        </w:rPr>
        <w:t>архивной работе                                                                    Т.Н. Грачева</w:t>
      </w:r>
    </w:p>
    <w:p w:rsidR="00E00273" w:rsidRPr="00E00273" w:rsidRDefault="00E00273" w:rsidP="00E00273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E00273" w:rsidRDefault="00E00273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0873D8" w:rsidRPr="005A00B0" w:rsidRDefault="000873D8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Pr="005A00B0" w:rsidRDefault="00B64079" w:rsidP="005A00B0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b/>
          <w:sz w:val="24"/>
          <w:szCs w:val="24"/>
        </w:rPr>
      </w:pPr>
    </w:p>
    <w:p w:rsidR="00B64079" w:rsidRDefault="00B64079" w:rsidP="00996A7C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B64079" w:rsidRPr="005A00B0" w:rsidRDefault="00B64079" w:rsidP="003846F2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Приложение № 1</w:t>
      </w:r>
    </w:p>
    <w:p w:rsidR="00B64079" w:rsidRPr="005A00B0" w:rsidRDefault="00B64079" w:rsidP="003846F2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к</w:t>
      </w:r>
      <w:r w:rsidRPr="005A00B0">
        <w:rPr>
          <w:color w:val="000000"/>
          <w:spacing w:val="5"/>
          <w:sz w:val="20"/>
          <w:szCs w:val="20"/>
        </w:rPr>
        <w:t xml:space="preserve"> административному регламенту</w:t>
      </w:r>
      <w:r w:rsidRPr="005A00B0">
        <w:rPr>
          <w:sz w:val="20"/>
          <w:szCs w:val="20"/>
        </w:rPr>
        <w:t xml:space="preserve"> </w:t>
      </w:r>
    </w:p>
    <w:p w:rsidR="00B64079" w:rsidRPr="005A00B0" w:rsidRDefault="00B64079" w:rsidP="003846F2">
      <w:pPr>
        <w:pStyle w:val="124"/>
        <w:jc w:val="right"/>
        <w:rPr>
          <w:bCs/>
          <w:sz w:val="20"/>
          <w:szCs w:val="20"/>
        </w:rPr>
      </w:pPr>
      <w:r w:rsidRPr="005A00B0">
        <w:rPr>
          <w:bCs/>
          <w:sz w:val="20"/>
          <w:szCs w:val="20"/>
        </w:rPr>
        <w:t xml:space="preserve">предоставления муниципальной услуги 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bCs/>
          <w:color w:val="000000"/>
          <w:spacing w:val="-3"/>
          <w:sz w:val="20"/>
          <w:szCs w:val="20"/>
        </w:rPr>
        <w:t>«</w:t>
      </w:r>
      <w:r w:rsidRPr="005A00B0">
        <w:rPr>
          <w:sz w:val="20"/>
          <w:szCs w:val="20"/>
        </w:rPr>
        <w:t>Заключение договора купли-продажи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или аренды земельного участка по результатам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аукциона по продаже земельного участка из земель,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находящихся  в государственной или муниципальной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собственности, либо права на заключение договора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аренды земельного участка из земель, находящихся в 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государственной или муниципальной собственности,</w:t>
      </w:r>
    </w:p>
    <w:p w:rsidR="00B64079" w:rsidRPr="005A00B0" w:rsidRDefault="00B64079" w:rsidP="00915DC3">
      <w:pPr>
        <w:pStyle w:val="124"/>
        <w:jc w:val="right"/>
        <w:rPr>
          <w:bCs/>
          <w:color w:val="000000"/>
          <w:spacing w:val="-3"/>
          <w:sz w:val="20"/>
          <w:szCs w:val="20"/>
        </w:rPr>
      </w:pPr>
      <w:r w:rsidRPr="005A00B0">
        <w:rPr>
          <w:sz w:val="20"/>
          <w:szCs w:val="20"/>
        </w:rPr>
        <w:t xml:space="preserve"> для жилищного строительства</w:t>
      </w:r>
      <w:r w:rsidRPr="005A00B0">
        <w:rPr>
          <w:bCs/>
          <w:color w:val="000000"/>
          <w:spacing w:val="-3"/>
          <w:sz w:val="20"/>
          <w:szCs w:val="20"/>
        </w:rPr>
        <w:t>»</w:t>
      </w:r>
    </w:p>
    <w:p w:rsidR="00B64079" w:rsidRDefault="00B64079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536"/>
      </w:tblGrid>
      <w:tr w:rsidR="00B64079" w:rsidRPr="009E6A34" w:rsidTr="00E00273">
        <w:tc>
          <w:tcPr>
            <w:tcW w:w="4786" w:type="dxa"/>
          </w:tcPr>
          <w:p w:rsidR="00B64079" w:rsidRPr="009E6A34" w:rsidRDefault="00B64079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B64079" w:rsidRPr="00380872" w:rsidRDefault="00B64079" w:rsidP="003846F2">
            <w:pPr>
              <w:pStyle w:val="124"/>
              <w:jc w:val="right"/>
            </w:pPr>
            <w:r w:rsidRPr="00380872">
              <w:t xml:space="preserve">Главе </w:t>
            </w:r>
            <w:r w:rsidR="00E00273">
              <w:t>Персиановского</w:t>
            </w:r>
            <w:r>
              <w:t xml:space="preserve">  сельского поселения</w:t>
            </w:r>
          </w:p>
          <w:p w:rsidR="00B64079" w:rsidRDefault="00E00273" w:rsidP="003846F2">
            <w:pPr>
              <w:pStyle w:val="124"/>
              <w:jc w:val="right"/>
            </w:pPr>
            <w:r>
              <w:t xml:space="preserve"> Р.В. Еремину</w:t>
            </w:r>
          </w:p>
        </w:tc>
      </w:tr>
    </w:tbl>
    <w:p w:rsidR="00B64079" w:rsidRDefault="00B64079" w:rsidP="003846F2">
      <w:pPr>
        <w:jc w:val="center"/>
        <w:rPr>
          <w:sz w:val="28"/>
          <w:szCs w:val="28"/>
        </w:rPr>
      </w:pPr>
    </w:p>
    <w:p w:rsidR="00B64079" w:rsidRPr="00FA104F" w:rsidRDefault="00B64079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B64079" w:rsidRPr="00FA104F" w:rsidRDefault="00B64079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B64079" w:rsidRPr="00FA104F" w:rsidRDefault="00B64079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B64079" w:rsidRPr="00FA104F" w:rsidRDefault="00B64079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B64079" w:rsidRPr="00FA104F" w:rsidRDefault="00B64079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B64079" w:rsidRPr="00115618" w:rsidRDefault="00B64079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B64079" w:rsidRDefault="00B64079" w:rsidP="003846F2">
      <w:pPr>
        <w:jc w:val="right"/>
        <w:rPr>
          <w:sz w:val="28"/>
          <w:szCs w:val="28"/>
        </w:rPr>
      </w:pPr>
    </w:p>
    <w:p w:rsidR="00B64079" w:rsidRDefault="00B64079" w:rsidP="003846F2">
      <w:pPr>
        <w:pStyle w:val="124"/>
      </w:pPr>
    </w:p>
    <w:p w:rsidR="00B64079" w:rsidRDefault="00B64079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B64079" w:rsidRPr="00D0086B" w:rsidRDefault="00B64079" w:rsidP="003846F2">
      <w:pPr>
        <w:pStyle w:val="124"/>
      </w:pPr>
      <w:r w:rsidRPr="00D0086B">
        <w:t xml:space="preserve">     </w:t>
      </w:r>
    </w:p>
    <w:p w:rsidR="00B64079" w:rsidRPr="00115618" w:rsidRDefault="00B64079" w:rsidP="003846F2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B64079" w:rsidRDefault="00B64079" w:rsidP="003846F2">
      <w:pPr>
        <w:pStyle w:val="124"/>
      </w:pPr>
    </w:p>
    <w:p w:rsidR="00B64079" w:rsidRPr="00D0086B" w:rsidRDefault="00B64079" w:rsidP="00996A7C">
      <w:pPr>
        <w:pStyle w:val="124"/>
        <w:ind w:firstLine="0"/>
      </w:pPr>
    </w:p>
    <w:p w:rsidR="00B64079" w:rsidRPr="00146C1F" w:rsidRDefault="00B64079" w:rsidP="003846F2">
      <w:pPr>
        <w:pStyle w:val="124"/>
      </w:pPr>
    </w:p>
    <w:p w:rsidR="00B64079" w:rsidRPr="00146C1F" w:rsidRDefault="00B64079" w:rsidP="00146C1F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B64079" w:rsidRPr="00146C1F" w:rsidRDefault="00B64079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</w:p>
    <w:p w:rsidR="00B64079" w:rsidRPr="00146C1F" w:rsidRDefault="00B64079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B64079" w:rsidRPr="00146C1F" w:rsidRDefault="00B64079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Ф.И.О. физического лица)</w:t>
      </w:r>
    </w:p>
    <w:p w:rsidR="00B64079" w:rsidRPr="00380872" w:rsidRDefault="00B64079" w:rsidP="00146C1F">
      <w:pPr>
        <w:pStyle w:val="124"/>
        <w:rPr>
          <w:sz w:val="24"/>
        </w:rPr>
      </w:pPr>
    </w:p>
    <w:p w:rsidR="00B64079" w:rsidRPr="00380872" w:rsidRDefault="00B64079" w:rsidP="003846F2">
      <w:pPr>
        <w:pStyle w:val="124"/>
        <w:rPr>
          <w:sz w:val="24"/>
        </w:rPr>
      </w:pPr>
    </w:p>
    <w:p w:rsidR="00B64079" w:rsidRPr="00115618" w:rsidRDefault="00B64079" w:rsidP="003846F2">
      <w:pPr>
        <w:pStyle w:val="124"/>
      </w:pPr>
    </w:p>
    <w:p w:rsidR="00B64079" w:rsidRPr="00115618" w:rsidRDefault="00B64079" w:rsidP="003846F2">
      <w:pPr>
        <w:pStyle w:val="124"/>
      </w:pPr>
    </w:p>
    <w:p w:rsidR="00B64079" w:rsidRPr="00380872" w:rsidRDefault="00B64079" w:rsidP="003846F2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B64079" w:rsidRDefault="00B64079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B64079" w:rsidRDefault="00B64079" w:rsidP="00915DC3">
      <w:pPr>
        <w:pStyle w:val="124"/>
        <w:ind w:firstLine="0"/>
        <w:rPr>
          <w:spacing w:val="4"/>
        </w:rPr>
      </w:pPr>
    </w:p>
    <w:p w:rsidR="00B64079" w:rsidRPr="003846F2" w:rsidRDefault="00B64079" w:rsidP="003846F2">
      <w:pPr>
        <w:pStyle w:val="124"/>
        <w:jc w:val="right"/>
        <w:rPr>
          <w:sz w:val="22"/>
          <w:szCs w:val="22"/>
        </w:rPr>
      </w:pPr>
    </w:p>
    <w:p w:rsidR="00B64079" w:rsidRPr="005A00B0" w:rsidRDefault="00B64079" w:rsidP="003846F2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Приложение № 2</w:t>
      </w:r>
    </w:p>
    <w:p w:rsidR="00B64079" w:rsidRPr="005A00B0" w:rsidRDefault="00B64079" w:rsidP="003846F2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>к</w:t>
      </w:r>
      <w:r w:rsidRPr="005A00B0">
        <w:rPr>
          <w:color w:val="000000"/>
          <w:spacing w:val="5"/>
          <w:sz w:val="20"/>
          <w:szCs w:val="20"/>
        </w:rPr>
        <w:t xml:space="preserve"> административному регламенту</w:t>
      </w:r>
      <w:r w:rsidRPr="005A00B0">
        <w:rPr>
          <w:sz w:val="20"/>
          <w:szCs w:val="20"/>
        </w:rPr>
        <w:t xml:space="preserve"> </w:t>
      </w:r>
    </w:p>
    <w:p w:rsidR="00B64079" w:rsidRPr="005A00B0" w:rsidRDefault="00B64079" w:rsidP="003846F2">
      <w:pPr>
        <w:pStyle w:val="124"/>
        <w:jc w:val="right"/>
        <w:rPr>
          <w:bCs/>
          <w:sz w:val="20"/>
          <w:szCs w:val="20"/>
        </w:rPr>
      </w:pPr>
      <w:r w:rsidRPr="005A00B0">
        <w:rPr>
          <w:bCs/>
          <w:sz w:val="20"/>
          <w:szCs w:val="20"/>
        </w:rPr>
        <w:t xml:space="preserve">предоставления муниципальной услуги 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bCs/>
          <w:color w:val="000000"/>
          <w:spacing w:val="-3"/>
          <w:sz w:val="20"/>
          <w:szCs w:val="20"/>
        </w:rPr>
        <w:t>«</w:t>
      </w:r>
      <w:r w:rsidRPr="005A00B0">
        <w:rPr>
          <w:sz w:val="20"/>
          <w:szCs w:val="20"/>
        </w:rPr>
        <w:t>Заключение договора купли-продажи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или аренды земельного участка по результатам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аукциона по продаже земельного участка из земель,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находящихся  в государственной или муниципальной собственности,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либо права на заключение договора аренды земельного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участка из земель, находящихся в государственной</w:t>
      </w:r>
    </w:p>
    <w:p w:rsidR="00B64079" w:rsidRPr="005A00B0" w:rsidRDefault="00B64079" w:rsidP="00915DC3">
      <w:pPr>
        <w:pStyle w:val="124"/>
        <w:jc w:val="right"/>
        <w:rPr>
          <w:sz w:val="20"/>
          <w:szCs w:val="20"/>
        </w:rPr>
      </w:pPr>
      <w:r w:rsidRPr="005A00B0">
        <w:rPr>
          <w:sz w:val="20"/>
          <w:szCs w:val="20"/>
        </w:rPr>
        <w:t xml:space="preserve"> или муниципальной собственности, </w:t>
      </w:r>
    </w:p>
    <w:p w:rsidR="00B64079" w:rsidRPr="005A00B0" w:rsidRDefault="00B64079" w:rsidP="00915DC3">
      <w:pPr>
        <w:pStyle w:val="124"/>
        <w:jc w:val="right"/>
        <w:rPr>
          <w:bCs/>
          <w:color w:val="000000"/>
          <w:spacing w:val="-3"/>
          <w:sz w:val="20"/>
          <w:szCs w:val="20"/>
        </w:rPr>
      </w:pPr>
      <w:r w:rsidRPr="005A00B0">
        <w:rPr>
          <w:sz w:val="20"/>
          <w:szCs w:val="20"/>
        </w:rPr>
        <w:t>для жилищного строительства</w:t>
      </w:r>
      <w:r w:rsidRPr="005A00B0">
        <w:rPr>
          <w:bCs/>
          <w:color w:val="000000"/>
          <w:spacing w:val="-3"/>
          <w:sz w:val="20"/>
          <w:szCs w:val="20"/>
        </w:rPr>
        <w:t>»</w:t>
      </w:r>
    </w:p>
    <w:p w:rsidR="00B64079" w:rsidRDefault="00B64079" w:rsidP="003846F2">
      <w:pPr>
        <w:pStyle w:val="124"/>
        <w:jc w:val="center"/>
      </w:pPr>
    </w:p>
    <w:p w:rsidR="00B64079" w:rsidRDefault="00B64079" w:rsidP="003846F2">
      <w:pPr>
        <w:pStyle w:val="124"/>
      </w:pPr>
      <w:r>
        <w:t xml:space="preserve">                                          Блок-схема</w:t>
      </w:r>
    </w:p>
    <w:p w:rsidR="00B64079" w:rsidRDefault="00B64079" w:rsidP="003846F2">
      <w:pPr>
        <w:pStyle w:val="124"/>
      </w:pPr>
      <w:r>
        <w:t xml:space="preserve">           предоставления МУНИЦИПАЛЬНОЙ услуги</w:t>
      </w:r>
    </w:p>
    <w:p w:rsidR="00B64079" w:rsidRDefault="00B64079" w:rsidP="003846F2">
      <w:pPr>
        <w:pStyle w:val="124"/>
      </w:pPr>
    </w:p>
    <w:p w:rsidR="00B64079" w:rsidRDefault="001F16A7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1F16A7">
        <w:rPr>
          <w:noProof/>
        </w:rPr>
        <w:pict>
          <v:rect id="_x0000_s1026" style="position:absolute;left:0;text-align:left;margin-left:96.75pt;margin-top:11.15pt;width:252pt;height:34.85pt;z-index:251650560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B64079" w:rsidRPr="00BF5E9A" w:rsidRDefault="00B64079" w:rsidP="003846F2">
                  <w:pPr>
                    <w:jc w:val="center"/>
                    <w:rPr>
                      <w:rFonts w:cs="Calibri"/>
                      <w:sz w:val="28"/>
                      <w:szCs w:val="28"/>
                    </w:rPr>
                  </w:pPr>
                  <w:r w:rsidRPr="00BF5E9A">
                    <w:rPr>
                      <w:rFonts w:cs="Calibri"/>
                      <w:sz w:val="28"/>
                      <w:szCs w:val="28"/>
                    </w:rPr>
                    <w:t>Заявитель</w:t>
                  </w:r>
                </w:p>
                <w:p w:rsidR="00B64079" w:rsidRDefault="00B64079" w:rsidP="003846F2"/>
              </w:txbxContent>
            </v:textbox>
          </v:rect>
        </w:pict>
      </w:r>
    </w:p>
    <w:p w:rsidR="00B64079" w:rsidRDefault="00B64079" w:rsidP="003846F2">
      <w:pPr>
        <w:jc w:val="center"/>
        <w:rPr>
          <w:b/>
          <w:bCs/>
          <w:caps/>
          <w:sz w:val="28"/>
          <w:szCs w:val="28"/>
        </w:rPr>
      </w:pPr>
    </w:p>
    <w:p w:rsidR="00B64079" w:rsidRDefault="001F16A7" w:rsidP="003846F2">
      <w:pPr>
        <w:jc w:val="center"/>
        <w:rPr>
          <w:b/>
          <w:bCs/>
          <w:caps/>
          <w:sz w:val="28"/>
          <w:szCs w:val="28"/>
        </w:rPr>
      </w:pPr>
      <w:r w:rsidRPr="001F16A7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left:0;text-align:left;margin-left:213.35pt;margin-top:13.35pt;width:7.15pt;height:22.45pt;z-index:251661824"/>
        </w:pict>
      </w:r>
    </w:p>
    <w:p w:rsidR="00B64079" w:rsidRDefault="00B64079" w:rsidP="003846F2">
      <w:pPr>
        <w:jc w:val="center"/>
        <w:rPr>
          <w:b/>
          <w:bCs/>
          <w:caps/>
          <w:sz w:val="28"/>
          <w:szCs w:val="28"/>
        </w:rPr>
      </w:pPr>
    </w:p>
    <w:p w:rsidR="00B64079" w:rsidRDefault="001F16A7" w:rsidP="003846F2">
      <w:pPr>
        <w:jc w:val="center"/>
        <w:rPr>
          <w:b/>
          <w:bCs/>
          <w:caps/>
          <w:sz w:val="28"/>
          <w:szCs w:val="28"/>
        </w:rPr>
      </w:pPr>
      <w:r w:rsidRPr="001F16A7">
        <w:rPr>
          <w:noProof/>
        </w:rPr>
        <w:pict>
          <v:rect id="_x0000_s1028" style="position:absolute;left:0;text-align:left;margin-left:53.25pt;margin-top:2.65pt;width:339pt;height:51.75pt;z-index:251651584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B64079" w:rsidRPr="00842FBC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E00273">
                    <w:rPr>
                      <w:sz w:val="24"/>
                      <w:szCs w:val="24"/>
                    </w:rPr>
                    <w:t>Персиановского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1F16A7" w:rsidP="003846F2">
      <w:pPr>
        <w:pStyle w:val="HTML"/>
        <w:rPr>
          <w:sz w:val="16"/>
          <w:szCs w:val="16"/>
        </w:rPr>
      </w:pPr>
      <w:r w:rsidRPr="001F16A7">
        <w:rPr>
          <w:noProof/>
          <w:lang w:eastAsia="ru-RU"/>
        </w:rPr>
        <w:pict>
          <v:shape id="_x0000_s1029" type="#_x0000_t67" style="position:absolute;left:0;text-align:left;margin-left:220.5pt;margin-top:3.8pt;width:7.15pt;height:15pt;z-index:251657728"/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1F16A7" w:rsidP="003846F2">
      <w:pPr>
        <w:pStyle w:val="HTML"/>
        <w:rPr>
          <w:sz w:val="16"/>
          <w:szCs w:val="16"/>
        </w:rPr>
      </w:pPr>
      <w:r w:rsidRPr="001F16A7">
        <w:rPr>
          <w:noProof/>
          <w:lang w:eastAsia="ru-RU"/>
        </w:rPr>
        <w:pict>
          <v:rect id="_x0000_s1030" style="position:absolute;left:0;text-align:left;margin-left:147.4pt;margin-top:5.65pt;width:165.75pt;height:76.45pt;z-index:251652608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B64079" w:rsidRPr="00842FBC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специалистом 1 категории имущественных и земельных отношений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1F16A7" w:rsidP="003846F2">
      <w:pPr>
        <w:pStyle w:val="HTML"/>
        <w:rPr>
          <w:sz w:val="16"/>
          <w:szCs w:val="16"/>
        </w:rPr>
      </w:pPr>
      <w:r w:rsidRPr="001F16A7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96.75pt;margin-top:5.45pt;width:43.5pt;height:58.5pt;flip:x;z-index:251659776" o:connectortype="straight">
            <v:stroke endarrow="block"/>
          </v:shape>
        </w:pict>
      </w:r>
    </w:p>
    <w:p w:rsidR="00B64079" w:rsidRDefault="001F16A7" w:rsidP="003846F2">
      <w:pPr>
        <w:pStyle w:val="HTML"/>
        <w:rPr>
          <w:sz w:val="16"/>
          <w:szCs w:val="16"/>
        </w:rPr>
      </w:pPr>
      <w:r w:rsidRPr="001F16A7">
        <w:rPr>
          <w:noProof/>
          <w:lang w:eastAsia="ru-RU"/>
        </w:rPr>
        <w:pict>
          <v:shape id="_x0000_s1032" type="#_x0000_t32" style="position:absolute;left:0;text-align:left;margin-left:313.15pt;margin-top:2.95pt;width:62.25pt;height:62.25pt;z-index:251660800" o:connectortype="straight">
            <v:stroke endarrow="block"/>
          </v:shape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1F16A7" w:rsidP="003846F2">
      <w:pPr>
        <w:pStyle w:val="HTML"/>
        <w:rPr>
          <w:sz w:val="16"/>
          <w:szCs w:val="16"/>
        </w:rPr>
      </w:pPr>
      <w:r w:rsidRPr="001F16A7">
        <w:rPr>
          <w:noProof/>
          <w:lang w:eastAsia="ru-RU"/>
        </w:rPr>
        <w:pict>
          <v:rect id="_x0000_s1033" style="position:absolute;left:0;text-align:left;margin-left:-10.5pt;margin-top:4.3pt;width:250.5pt;height:71.05pt;z-index:251653632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B64079" w:rsidRPr="00842FBC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1F16A7" w:rsidP="003846F2">
      <w:pPr>
        <w:pStyle w:val="HTML"/>
        <w:rPr>
          <w:sz w:val="16"/>
          <w:szCs w:val="16"/>
        </w:rPr>
      </w:pPr>
      <w:r w:rsidRPr="001F16A7">
        <w:rPr>
          <w:noProof/>
          <w:lang w:eastAsia="ru-RU"/>
        </w:rPr>
        <w:pict>
          <v:rect id="_x0000_s1034" style="position:absolute;left:0;text-align:left;margin-left:275.25pt;margin-top:1.45pt;width:182.25pt;height:72.05pt;z-index:251655680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B64079" w:rsidRPr="00A41985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B64079" w:rsidRPr="00A41985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1F16A7" w:rsidP="003846F2">
      <w:pPr>
        <w:pStyle w:val="HTML"/>
        <w:rPr>
          <w:sz w:val="16"/>
          <w:szCs w:val="16"/>
        </w:rPr>
      </w:pPr>
      <w:r w:rsidRPr="001F16A7">
        <w:rPr>
          <w:noProof/>
          <w:lang w:eastAsia="ru-RU"/>
        </w:rPr>
        <w:pict>
          <v:shape id="_x0000_s1035" type="#_x0000_t67" style="position:absolute;left:0;text-align:left;margin-left:108.75pt;margin-top:2.25pt;width:7.15pt;height:20.05pt;z-index:251658752"/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1F16A7" w:rsidP="003846F2">
      <w:pPr>
        <w:pStyle w:val="HTML"/>
        <w:rPr>
          <w:sz w:val="16"/>
          <w:szCs w:val="16"/>
        </w:rPr>
      </w:pPr>
      <w:r w:rsidRPr="001F16A7">
        <w:rPr>
          <w:noProof/>
          <w:lang w:eastAsia="ru-RU"/>
        </w:rPr>
        <w:pict>
          <v:rect id="_x0000_s1036" style="position:absolute;left:0;text-align:left;margin-left:-10.5pt;margin-top:5.25pt;width:250.5pt;height:75.15pt;z-index:251654656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36">
              <w:txbxContent>
                <w:p w:rsidR="00B64079" w:rsidRPr="00842FBC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 w:rsidRPr="001F16A7">
        <w:rPr>
          <w:noProof/>
          <w:lang w:eastAsia="ru-RU"/>
        </w:rPr>
        <w:pict>
          <v:shape id="_x0000_s1037" type="#_x0000_t67" style="position:absolute;left:0;text-align:left;margin-left:363.75pt;margin-top:.75pt;width:7.15pt;height:31.3pt;z-index:251662848"/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1F16A7" w:rsidP="003846F2">
      <w:pPr>
        <w:pStyle w:val="HTML"/>
        <w:rPr>
          <w:sz w:val="16"/>
          <w:szCs w:val="16"/>
        </w:rPr>
      </w:pPr>
      <w:r w:rsidRPr="001F16A7">
        <w:rPr>
          <w:noProof/>
          <w:lang w:eastAsia="ru-RU"/>
        </w:rPr>
        <w:pict>
          <v:rect id="_x0000_s1038" style="position:absolute;left:0;text-align:left;margin-left:274.5pt;margin-top:6.5pt;width:183pt;height:72.3pt;z-index:251656704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B64079" w:rsidRPr="00A41985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1F16A7" w:rsidP="003846F2">
      <w:pPr>
        <w:pStyle w:val="HTML"/>
        <w:rPr>
          <w:sz w:val="16"/>
          <w:szCs w:val="16"/>
        </w:rPr>
      </w:pPr>
      <w:r w:rsidRPr="001F16A7">
        <w:rPr>
          <w:noProof/>
          <w:lang w:eastAsia="ru-RU"/>
        </w:rPr>
        <w:pict>
          <v:shape id="_x0000_s1039" type="#_x0000_t67" style="position:absolute;left:0;text-align:left;margin-left:108.75pt;margin-top:3.7pt;width:7.15pt;height:38.05pt;z-index:251664896"/>
        </w:pict>
      </w:r>
    </w:p>
    <w:p w:rsidR="00B64079" w:rsidRDefault="00B64079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1F16A7" w:rsidP="003846F2">
      <w:pPr>
        <w:pStyle w:val="HTML"/>
        <w:rPr>
          <w:sz w:val="16"/>
          <w:szCs w:val="16"/>
        </w:rPr>
      </w:pPr>
      <w:r w:rsidRPr="001F16A7">
        <w:rPr>
          <w:noProof/>
          <w:lang w:eastAsia="ru-RU"/>
        </w:rPr>
        <w:pict>
          <v:rect id="_x0000_s1040" style="position:absolute;left:0;text-align:left;margin-left:-10.5pt;margin-top:7.65pt;width:250.5pt;height:68.25pt;z-index:251663872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B64079" w:rsidRPr="008C65F3" w:rsidRDefault="00B64079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rPr>
          <w:sz w:val="16"/>
          <w:szCs w:val="16"/>
        </w:rPr>
      </w:pPr>
    </w:p>
    <w:p w:rsidR="00B64079" w:rsidRDefault="00B64079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B64079" w:rsidRPr="005F7194" w:rsidRDefault="00B64079" w:rsidP="003846F2">
      <w:pPr>
        <w:spacing w:line="228" w:lineRule="auto"/>
        <w:rPr>
          <w:rFonts w:ascii="Times New Roman" w:hAnsi="Times New Roman"/>
          <w:sz w:val="28"/>
          <w:szCs w:val="28"/>
        </w:rPr>
      </w:pPr>
    </w:p>
    <w:sectPr w:rsidR="00B64079" w:rsidRPr="005F7194" w:rsidSect="00915DC3">
      <w:headerReference w:type="default" r:id="rId12"/>
      <w:footerReference w:type="default" r:id="rId13"/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60AE" w:rsidRDefault="009260AE" w:rsidP="007C7EDB">
      <w:pPr>
        <w:spacing w:after="0" w:line="240" w:lineRule="auto"/>
      </w:pPr>
      <w:r>
        <w:separator/>
      </w:r>
    </w:p>
  </w:endnote>
  <w:endnote w:type="continuationSeparator" w:id="1">
    <w:p w:rsidR="009260AE" w:rsidRDefault="009260AE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022989"/>
      <w:docPartObj>
        <w:docPartGallery w:val="Page Numbers (Bottom of Page)"/>
        <w:docPartUnique/>
      </w:docPartObj>
    </w:sdtPr>
    <w:sdtContent>
      <w:p w:rsidR="00A328F4" w:rsidRDefault="001F16A7">
        <w:pPr>
          <w:pStyle w:val="a8"/>
          <w:jc w:val="right"/>
        </w:pPr>
        <w:fldSimple w:instr=" PAGE   \* MERGEFORMAT ">
          <w:r w:rsidR="00956F3B">
            <w:rPr>
              <w:noProof/>
            </w:rPr>
            <w:t>1</w:t>
          </w:r>
        </w:fldSimple>
      </w:p>
    </w:sdtContent>
  </w:sdt>
  <w:p w:rsidR="00A328F4" w:rsidRDefault="00A328F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60AE" w:rsidRDefault="009260AE" w:rsidP="007C7EDB">
      <w:pPr>
        <w:spacing w:after="0" w:line="240" w:lineRule="auto"/>
      </w:pPr>
      <w:r>
        <w:separator/>
      </w:r>
    </w:p>
  </w:footnote>
  <w:footnote w:type="continuationSeparator" w:id="1">
    <w:p w:rsidR="009260AE" w:rsidRDefault="009260AE" w:rsidP="007C7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F3B" w:rsidRPr="00956F3B" w:rsidRDefault="00956F3B">
    <w:pPr>
      <w:pStyle w:val="a6"/>
      <w:rPr>
        <w:rFonts w:ascii="Times New Roman" w:hAnsi="Times New Roman"/>
        <w:sz w:val="28"/>
      </w:rPr>
    </w:pPr>
    <w:r w:rsidRPr="00956F3B">
      <w:rPr>
        <w:rFonts w:ascii="Times New Roman" w:hAnsi="Times New Roman"/>
        <w:sz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7EDB"/>
    <w:rsid w:val="00006C59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8569C"/>
    <w:rsid w:val="000873D8"/>
    <w:rsid w:val="00093F7B"/>
    <w:rsid w:val="000B1690"/>
    <w:rsid w:val="000B2391"/>
    <w:rsid w:val="000E2C59"/>
    <w:rsid w:val="000F087B"/>
    <w:rsid w:val="0010294E"/>
    <w:rsid w:val="00105917"/>
    <w:rsid w:val="00115618"/>
    <w:rsid w:val="00146C1F"/>
    <w:rsid w:val="0016184E"/>
    <w:rsid w:val="00162A79"/>
    <w:rsid w:val="00194BEC"/>
    <w:rsid w:val="001A52E3"/>
    <w:rsid w:val="001A79DB"/>
    <w:rsid w:val="001B40AD"/>
    <w:rsid w:val="001C4ADF"/>
    <w:rsid w:val="001F16A7"/>
    <w:rsid w:val="00207328"/>
    <w:rsid w:val="00213F0F"/>
    <w:rsid w:val="002212F7"/>
    <w:rsid w:val="00221F0E"/>
    <w:rsid w:val="00246FEC"/>
    <w:rsid w:val="00251F25"/>
    <w:rsid w:val="00253B4C"/>
    <w:rsid w:val="0025514D"/>
    <w:rsid w:val="00292B3C"/>
    <w:rsid w:val="002B3238"/>
    <w:rsid w:val="002D1FC6"/>
    <w:rsid w:val="002D7ECE"/>
    <w:rsid w:val="002E35B9"/>
    <w:rsid w:val="002F4A92"/>
    <w:rsid w:val="00304A85"/>
    <w:rsid w:val="00311D72"/>
    <w:rsid w:val="00324869"/>
    <w:rsid w:val="003433D8"/>
    <w:rsid w:val="0035209C"/>
    <w:rsid w:val="00354C4A"/>
    <w:rsid w:val="00357230"/>
    <w:rsid w:val="00363D36"/>
    <w:rsid w:val="00366583"/>
    <w:rsid w:val="003745B2"/>
    <w:rsid w:val="00380872"/>
    <w:rsid w:val="003846B4"/>
    <w:rsid w:val="003846F2"/>
    <w:rsid w:val="0039175B"/>
    <w:rsid w:val="00396B29"/>
    <w:rsid w:val="00397A08"/>
    <w:rsid w:val="003B6ED8"/>
    <w:rsid w:val="003C1728"/>
    <w:rsid w:val="003E53B0"/>
    <w:rsid w:val="00402159"/>
    <w:rsid w:val="0040694D"/>
    <w:rsid w:val="004114FE"/>
    <w:rsid w:val="00414F31"/>
    <w:rsid w:val="004155BB"/>
    <w:rsid w:val="00432955"/>
    <w:rsid w:val="004549C6"/>
    <w:rsid w:val="004644F7"/>
    <w:rsid w:val="00483924"/>
    <w:rsid w:val="00493701"/>
    <w:rsid w:val="004A63E4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258B4"/>
    <w:rsid w:val="00544C95"/>
    <w:rsid w:val="005542ED"/>
    <w:rsid w:val="005545FD"/>
    <w:rsid w:val="0055595B"/>
    <w:rsid w:val="005576B1"/>
    <w:rsid w:val="00561C47"/>
    <w:rsid w:val="0057726B"/>
    <w:rsid w:val="005A00B0"/>
    <w:rsid w:val="005B144C"/>
    <w:rsid w:val="005B321B"/>
    <w:rsid w:val="005E13FC"/>
    <w:rsid w:val="005F003B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7525D"/>
    <w:rsid w:val="006871A5"/>
    <w:rsid w:val="0069401C"/>
    <w:rsid w:val="006A738C"/>
    <w:rsid w:val="006B4FDE"/>
    <w:rsid w:val="006B61B6"/>
    <w:rsid w:val="006C011B"/>
    <w:rsid w:val="006C2210"/>
    <w:rsid w:val="006D30CD"/>
    <w:rsid w:val="006D3C8E"/>
    <w:rsid w:val="006E1592"/>
    <w:rsid w:val="007058C6"/>
    <w:rsid w:val="0071527B"/>
    <w:rsid w:val="0072127F"/>
    <w:rsid w:val="00722A63"/>
    <w:rsid w:val="007277EB"/>
    <w:rsid w:val="00732746"/>
    <w:rsid w:val="00734B3C"/>
    <w:rsid w:val="0074357E"/>
    <w:rsid w:val="007447DF"/>
    <w:rsid w:val="00782B52"/>
    <w:rsid w:val="00783870"/>
    <w:rsid w:val="0078455A"/>
    <w:rsid w:val="00794F0A"/>
    <w:rsid w:val="007A4057"/>
    <w:rsid w:val="007B5E21"/>
    <w:rsid w:val="007C0392"/>
    <w:rsid w:val="007C6B1B"/>
    <w:rsid w:val="007C7EDB"/>
    <w:rsid w:val="007D09C3"/>
    <w:rsid w:val="007D21F3"/>
    <w:rsid w:val="007E0478"/>
    <w:rsid w:val="007E6AC1"/>
    <w:rsid w:val="007F42A7"/>
    <w:rsid w:val="008246F8"/>
    <w:rsid w:val="0083731F"/>
    <w:rsid w:val="00842FBC"/>
    <w:rsid w:val="00861121"/>
    <w:rsid w:val="008626DA"/>
    <w:rsid w:val="00862F11"/>
    <w:rsid w:val="00863EDA"/>
    <w:rsid w:val="00873C69"/>
    <w:rsid w:val="008B1129"/>
    <w:rsid w:val="008C16E1"/>
    <w:rsid w:val="008C65F3"/>
    <w:rsid w:val="008C671D"/>
    <w:rsid w:val="008C78FC"/>
    <w:rsid w:val="008D4A73"/>
    <w:rsid w:val="008F2684"/>
    <w:rsid w:val="00900AEF"/>
    <w:rsid w:val="00915DC3"/>
    <w:rsid w:val="00920B50"/>
    <w:rsid w:val="00921FDF"/>
    <w:rsid w:val="009260AE"/>
    <w:rsid w:val="009273E4"/>
    <w:rsid w:val="00927D08"/>
    <w:rsid w:val="009359D6"/>
    <w:rsid w:val="00956F3B"/>
    <w:rsid w:val="00972C96"/>
    <w:rsid w:val="00974D52"/>
    <w:rsid w:val="00976E5D"/>
    <w:rsid w:val="009779CF"/>
    <w:rsid w:val="0098485B"/>
    <w:rsid w:val="009916F1"/>
    <w:rsid w:val="00996A7C"/>
    <w:rsid w:val="009A167C"/>
    <w:rsid w:val="009A1DA4"/>
    <w:rsid w:val="009A6B2D"/>
    <w:rsid w:val="009A7609"/>
    <w:rsid w:val="009E316A"/>
    <w:rsid w:val="009E6A34"/>
    <w:rsid w:val="00A06F44"/>
    <w:rsid w:val="00A20F93"/>
    <w:rsid w:val="00A328F4"/>
    <w:rsid w:val="00A375E2"/>
    <w:rsid w:val="00A41985"/>
    <w:rsid w:val="00AB4295"/>
    <w:rsid w:val="00AC7BBC"/>
    <w:rsid w:val="00AD2BC2"/>
    <w:rsid w:val="00AE0513"/>
    <w:rsid w:val="00AE62DD"/>
    <w:rsid w:val="00AE7C44"/>
    <w:rsid w:val="00B15B71"/>
    <w:rsid w:val="00B2579A"/>
    <w:rsid w:val="00B270C9"/>
    <w:rsid w:val="00B30068"/>
    <w:rsid w:val="00B30D69"/>
    <w:rsid w:val="00B6407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BF5E9A"/>
    <w:rsid w:val="00C03541"/>
    <w:rsid w:val="00C04F35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0086B"/>
    <w:rsid w:val="00D10328"/>
    <w:rsid w:val="00D166B6"/>
    <w:rsid w:val="00D170FE"/>
    <w:rsid w:val="00D36674"/>
    <w:rsid w:val="00D40D0A"/>
    <w:rsid w:val="00D55CBE"/>
    <w:rsid w:val="00D859AC"/>
    <w:rsid w:val="00D90977"/>
    <w:rsid w:val="00DC7250"/>
    <w:rsid w:val="00DF2ECD"/>
    <w:rsid w:val="00DF5562"/>
    <w:rsid w:val="00DF7934"/>
    <w:rsid w:val="00E00273"/>
    <w:rsid w:val="00E279E1"/>
    <w:rsid w:val="00E44FCF"/>
    <w:rsid w:val="00E61550"/>
    <w:rsid w:val="00E6243F"/>
    <w:rsid w:val="00E65460"/>
    <w:rsid w:val="00E8600E"/>
    <w:rsid w:val="00E94BAD"/>
    <w:rsid w:val="00EB064A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44B19"/>
    <w:rsid w:val="00F5011D"/>
    <w:rsid w:val="00F83234"/>
    <w:rsid w:val="00F859F1"/>
    <w:rsid w:val="00F90346"/>
    <w:rsid w:val="00FA104F"/>
    <w:rsid w:val="00FB291A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6146"/>
    <o:shapelayout v:ext="edit">
      <o:idmap v:ext="edit" data="1"/>
      <o:rules v:ext="edit">
        <o:r id="V:Rule3" type="connector" idref="#_x0000_s1031"/>
        <o:r id="V:Rule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9"/>
    <w:qFormat/>
    <w:rsid w:val="00056FF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C7EDB"/>
    <w:pPr>
      <w:keepNext/>
      <w:spacing w:after="0" w:line="240" w:lineRule="auto"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246FE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46FE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056FF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7C7EDB"/>
    <w:rPr>
      <w:rFonts w:ascii="Arial" w:hAnsi="Arial" w:cs="Arial"/>
      <w:b/>
      <w:b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46FEC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46FEC"/>
    <w:rPr>
      <w:rFonts w:ascii="Cambria" w:hAnsi="Cambria" w:cs="Times New Roman"/>
      <w:i/>
      <w:iCs/>
      <w:color w:val="243F60"/>
    </w:rPr>
  </w:style>
  <w:style w:type="character" w:styleId="a3">
    <w:name w:val="Hyperlink"/>
    <w:basedOn w:val="a0"/>
    <w:uiPriority w:val="99"/>
    <w:rsid w:val="007C7ED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C7EDB"/>
    <w:rPr>
      <w:rFonts w:cs="Times New Roman"/>
    </w:rPr>
  </w:style>
  <w:style w:type="paragraph" w:styleId="a8">
    <w:name w:val="footer"/>
    <w:basedOn w:val="a"/>
    <w:link w:val="a9"/>
    <w:uiPriority w:val="99"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7C7EDB"/>
    <w:rPr>
      <w:rFonts w:cs="Times New Roman"/>
    </w:rPr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rsid w:val="004839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F42A7"/>
    <w:rPr>
      <w:rFonts w:cs="Times New Roman"/>
    </w:rPr>
  </w:style>
  <w:style w:type="character" w:styleId="ab">
    <w:name w:val="Strong"/>
    <w:basedOn w:val="a0"/>
    <w:uiPriority w:val="99"/>
    <w:qFormat/>
    <w:rsid w:val="00056FFF"/>
    <w:rPr>
      <w:rFonts w:cs="Times New Roman"/>
      <w:b/>
      <w:bCs/>
    </w:rPr>
  </w:style>
  <w:style w:type="paragraph" w:customStyle="1" w:styleId="consplusnormal">
    <w:name w:val="consplusnormal"/>
    <w:basedOn w:val="a"/>
    <w:uiPriority w:val="99"/>
    <w:rsid w:val="00056F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c">
    <w:name w:val="a"/>
    <w:basedOn w:val="a"/>
    <w:uiPriority w:val="99"/>
    <w:rsid w:val="00974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">
    <w:name w:val="Содержимое таблицы"/>
    <w:basedOn w:val="a"/>
    <w:uiPriority w:val="99"/>
    <w:rsid w:val="00F1324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uiPriority w:val="99"/>
    <w:rsid w:val="00DF7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24">
    <w:name w:val="124"/>
    <w:basedOn w:val="a"/>
    <w:uiPriority w:val="99"/>
    <w:rsid w:val="00D40D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uiPriority w:val="99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3846F2"/>
    <w:rPr>
      <w:rFonts w:ascii="Courier New" w:hAnsi="Courier New" w:cs="Courier New"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9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28303@mail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p28303@mail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B3D4EEED5CE4BCDB8CC89FA47434710F119AF733F618FB74CD11E88CD0CCDB5EB1E8172E2A966A16AE57FgCz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3D4EEED5CE4BCDB8CC89FA47434710F119AF733F618FB74CD11E88CD0CCDB5EB1E8172E2A966A16AE175gCz3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5385</Words>
  <Characters>30700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2</cp:revision>
  <cp:lastPrinted>2015-11-18T12:47:00Z</cp:lastPrinted>
  <dcterms:created xsi:type="dcterms:W3CDTF">2016-05-19T10:44:00Z</dcterms:created>
  <dcterms:modified xsi:type="dcterms:W3CDTF">2016-05-19T10:44:00Z</dcterms:modified>
</cp:coreProperties>
</file>