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ECF" w:rsidRPr="004E0ECF" w:rsidRDefault="004E0ECF" w:rsidP="004E0E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0EC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81534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ECF" w:rsidRPr="004E0ECF" w:rsidRDefault="004E0ECF" w:rsidP="004E0ECF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</w:rPr>
      </w:pPr>
      <w:r w:rsidRPr="004E0ECF">
        <w:rPr>
          <w:rFonts w:ascii="Times New Roman" w:eastAsia="Times New Roman" w:hAnsi="Times New Roman" w:cs="Times New Roman"/>
          <w:sz w:val="24"/>
          <w:szCs w:val="24"/>
        </w:rPr>
        <w:tab/>
      </w:r>
      <w:r w:rsidRPr="004E0ECF">
        <w:rPr>
          <w:rFonts w:ascii="Times New Roman" w:eastAsia="Times New Roman" w:hAnsi="Times New Roman" w:cs="Times New Roman"/>
          <w:sz w:val="24"/>
          <w:szCs w:val="24"/>
        </w:rPr>
        <w:tab/>
      </w:r>
      <w:r w:rsidRPr="004E0ECF">
        <w:rPr>
          <w:rFonts w:ascii="Times New Roman" w:eastAsia="Times New Roman" w:hAnsi="Times New Roman" w:cs="Times New Roman"/>
          <w:sz w:val="24"/>
          <w:szCs w:val="24"/>
        </w:rPr>
        <w:tab/>
      </w:r>
      <w:r w:rsidRPr="004E0ECF">
        <w:rPr>
          <w:rFonts w:ascii="Times New Roman" w:eastAsia="Times New Roman" w:hAnsi="Times New Roman" w:cs="Times New Roman"/>
          <w:sz w:val="24"/>
          <w:szCs w:val="24"/>
        </w:rPr>
        <w:tab/>
      </w:r>
      <w:r w:rsidRPr="004E0ECF">
        <w:rPr>
          <w:rFonts w:ascii="Times New Roman" w:eastAsia="Times New Roman" w:hAnsi="Times New Roman" w:cs="Times New Roman"/>
          <w:sz w:val="24"/>
          <w:szCs w:val="24"/>
        </w:rPr>
        <w:tab/>
      </w:r>
      <w:r w:rsidRPr="004E0ECF">
        <w:rPr>
          <w:rFonts w:ascii="Times New Roman" w:eastAsia="Times New Roman" w:hAnsi="Times New Roman" w:cs="Times New Roman"/>
          <w:sz w:val="24"/>
          <w:szCs w:val="24"/>
        </w:rPr>
        <w:tab/>
      </w:r>
      <w:r w:rsidRPr="004E0ECF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E0ECF" w:rsidRPr="004E0ECF" w:rsidRDefault="004E0ECF" w:rsidP="004E0E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4E0ECF">
        <w:rPr>
          <w:rFonts w:ascii="Times New Roman" w:eastAsia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4E0ECF" w:rsidRDefault="004E0ECF" w:rsidP="004035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4E0ECF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40350D" w:rsidRPr="004E0ECF" w:rsidRDefault="0040350D" w:rsidP="004035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4E0ECF" w:rsidRPr="00CA2A26" w:rsidRDefault="004E0ECF" w:rsidP="004E0E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образование </w:t>
      </w:r>
      <w:r w:rsidRPr="00CA2A26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CA2A26" w:rsidRPr="00CA2A26">
        <w:rPr>
          <w:rFonts w:ascii="Times New Roman" w:eastAsia="Times New Roman" w:hAnsi="Times New Roman" w:cs="Times New Roman"/>
          <w:b/>
          <w:sz w:val="28"/>
          <w:szCs w:val="28"/>
        </w:rPr>
        <w:t>Персиановское</w:t>
      </w:r>
      <w:r w:rsidRPr="00CA2A26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4E0ECF" w:rsidRPr="004E0ECF" w:rsidRDefault="004E0ECF" w:rsidP="004E0E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2A26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  <w:r w:rsidR="00CA2A26" w:rsidRPr="00CA2A26">
        <w:rPr>
          <w:rFonts w:ascii="Times New Roman" w:eastAsia="Times New Roman" w:hAnsi="Times New Roman" w:cs="Times New Roman"/>
          <w:b/>
          <w:sz w:val="28"/>
          <w:szCs w:val="28"/>
        </w:rPr>
        <w:t>Персиановского</w:t>
      </w:r>
      <w:r w:rsidRPr="00CA2A26">
        <w:rPr>
          <w:rFonts w:ascii="Times New Roman" w:eastAsia="Times New Roman" w:hAnsi="Times New Roman" w:cs="Times New Roman"/>
          <w:b/>
          <w:sz w:val="28"/>
          <w:szCs w:val="28"/>
        </w:rPr>
        <w:t xml:space="preserve">  сельского поселения</w:t>
      </w:r>
    </w:p>
    <w:p w:rsidR="004E0ECF" w:rsidRPr="004E0ECF" w:rsidRDefault="004E0ECF" w:rsidP="004E0E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CA2A26" w:rsidRDefault="004E0ECF" w:rsidP="004E0E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CA2A26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4E0ECF" w:rsidRPr="004E0ECF" w:rsidRDefault="004E0ECF" w:rsidP="004E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Default="00463AA7" w:rsidP="004E0E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CA2A26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CA2A26">
        <w:rPr>
          <w:rFonts w:ascii="Times New Roman" w:eastAsia="Times New Roman" w:hAnsi="Times New Roman" w:cs="Times New Roman"/>
          <w:b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4E0ECF" w:rsidRPr="004E0ECF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4E0ECF" w:rsidRPr="004E0ECF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</w:t>
      </w:r>
      <w:r w:rsidR="004E0ECF" w:rsidRPr="004E0ECF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</w:t>
      </w:r>
      <w:r w:rsidR="004E0ECF" w:rsidRPr="004E0ECF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CA2A2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п. Персиановский</w:t>
      </w:r>
    </w:p>
    <w:p w:rsidR="00CA2A26" w:rsidRPr="004E0ECF" w:rsidRDefault="00CA2A26" w:rsidP="004E0E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428"/>
        <w:gridCol w:w="4786"/>
      </w:tblGrid>
      <w:tr w:rsidR="004E0ECF" w:rsidRPr="004E0ECF" w:rsidTr="004E0ECF">
        <w:tc>
          <w:tcPr>
            <w:tcW w:w="4428" w:type="dxa"/>
          </w:tcPr>
          <w:p w:rsidR="004E0ECF" w:rsidRPr="004E0ECF" w:rsidRDefault="004E0ECF" w:rsidP="00793EBD">
            <w:pPr>
              <w:rPr>
                <w:sz w:val="28"/>
                <w:szCs w:val="28"/>
              </w:rPr>
            </w:pPr>
            <w:r w:rsidRPr="004E0ECF">
              <w:rPr>
                <w:sz w:val="28"/>
                <w:szCs w:val="28"/>
              </w:rPr>
              <w:t>Об утверждении Администрати</w:t>
            </w:r>
            <w:r w:rsidRPr="004E0ECF">
              <w:rPr>
                <w:sz w:val="28"/>
                <w:szCs w:val="28"/>
              </w:rPr>
              <w:t>в</w:t>
            </w:r>
            <w:r w:rsidRPr="004E0ECF">
              <w:rPr>
                <w:sz w:val="28"/>
                <w:szCs w:val="28"/>
              </w:rPr>
              <w:t>ного регламента по оказанию м</w:t>
            </w:r>
            <w:r w:rsidRPr="004E0ECF">
              <w:rPr>
                <w:sz w:val="28"/>
                <w:szCs w:val="28"/>
              </w:rPr>
              <w:t>у</w:t>
            </w:r>
            <w:r w:rsidRPr="004E0ECF">
              <w:rPr>
                <w:sz w:val="28"/>
                <w:szCs w:val="28"/>
              </w:rPr>
              <w:t>ниципальной услуги «</w:t>
            </w:r>
            <w:r w:rsidR="00793EBD" w:rsidRPr="00793EBD">
              <w:rPr>
                <w:sz w:val="28"/>
                <w:szCs w:val="28"/>
              </w:rPr>
              <w:t>Расторж</w:t>
            </w:r>
            <w:r w:rsidR="00793EBD" w:rsidRPr="00793EBD">
              <w:rPr>
                <w:sz w:val="28"/>
                <w:szCs w:val="28"/>
              </w:rPr>
              <w:t>е</w:t>
            </w:r>
            <w:r w:rsidR="00793EBD" w:rsidRPr="00793EBD">
              <w:rPr>
                <w:sz w:val="28"/>
                <w:szCs w:val="28"/>
              </w:rPr>
              <w:t>ние договора аренды муниципал</w:t>
            </w:r>
            <w:r w:rsidR="00793EBD" w:rsidRPr="00793EBD">
              <w:rPr>
                <w:sz w:val="28"/>
                <w:szCs w:val="28"/>
              </w:rPr>
              <w:t>ь</w:t>
            </w:r>
            <w:r w:rsidR="00793EBD" w:rsidRPr="00793EBD">
              <w:rPr>
                <w:sz w:val="28"/>
                <w:szCs w:val="28"/>
              </w:rPr>
              <w:t>ного имущества (за исключением земельных участков)</w:t>
            </w:r>
            <w:r w:rsidRPr="004E0ECF">
              <w:rPr>
                <w:sz w:val="28"/>
                <w:szCs w:val="28"/>
              </w:rPr>
              <w:t xml:space="preserve">» </w:t>
            </w:r>
          </w:p>
          <w:p w:rsidR="004E0ECF" w:rsidRPr="004E0ECF" w:rsidRDefault="004E0ECF" w:rsidP="00793EBD">
            <w:pPr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4E0ECF" w:rsidRPr="004E0ECF" w:rsidRDefault="004E0ECF" w:rsidP="00793EBD">
            <w:pPr>
              <w:rPr>
                <w:b/>
                <w:sz w:val="28"/>
                <w:szCs w:val="28"/>
              </w:rPr>
            </w:pPr>
          </w:p>
        </w:tc>
      </w:tr>
    </w:tbl>
    <w:p w:rsidR="004E0ECF" w:rsidRPr="004E0ECF" w:rsidRDefault="004E0ECF" w:rsidP="004E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Руководствуясь Федеральным законом от 27.07.2010 № 210-ФЗ «Об о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ганизации  предоставления государственных и муниципальных услуг»</w:t>
      </w:r>
      <w:r w:rsidR="0073145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F64A9">
        <w:rPr>
          <w:rFonts w:ascii="Times New Roman" w:eastAsia="Times New Roman" w:hAnsi="Times New Roman" w:cs="Times New Roman"/>
          <w:sz w:val="28"/>
          <w:szCs w:val="28"/>
        </w:rPr>
        <w:t>а также статьей 47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Устава муниципального образования 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A2A26" w:rsidRPr="00CA2A26">
        <w:rPr>
          <w:rFonts w:ascii="Times New Roman" w:eastAsia="Times New Roman" w:hAnsi="Times New Roman" w:cs="Times New Roman"/>
          <w:sz w:val="28"/>
          <w:szCs w:val="28"/>
        </w:rPr>
        <w:t>Персиановское</w:t>
      </w:r>
      <w:r w:rsidR="00793EBD" w:rsidRPr="00CA2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 xml:space="preserve"> сел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ское поселение»,</w:t>
      </w:r>
    </w:p>
    <w:p w:rsidR="004E0ECF" w:rsidRPr="004E0ECF" w:rsidRDefault="004E0ECF" w:rsidP="004E0EC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tabs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>ПОСТАНОВЛЯЮ:</w:t>
      </w:r>
    </w:p>
    <w:p w:rsidR="004E0ECF" w:rsidRPr="004E0ECF" w:rsidRDefault="004E0ECF" w:rsidP="004E0ECF">
      <w:pPr>
        <w:tabs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43C07" w:rsidRPr="00D43C07" w:rsidRDefault="004E0ECF" w:rsidP="00D43C0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C07">
        <w:rPr>
          <w:rFonts w:ascii="Times New Roman" w:eastAsia="Times New Roman" w:hAnsi="Times New Roman" w:cs="Times New Roman"/>
          <w:sz w:val="28"/>
          <w:szCs w:val="28"/>
        </w:rPr>
        <w:t>Утвердить Административный регламент оказания муниципальной у</w:t>
      </w:r>
      <w:r w:rsidRPr="00D43C07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43C07">
        <w:rPr>
          <w:rFonts w:ascii="Times New Roman" w:eastAsia="Times New Roman" w:hAnsi="Times New Roman" w:cs="Times New Roman"/>
          <w:sz w:val="28"/>
          <w:szCs w:val="28"/>
        </w:rPr>
        <w:t>луги  «</w:t>
      </w:r>
      <w:r w:rsidR="00793EBD" w:rsidRPr="00D43C07">
        <w:rPr>
          <w:rFonts w:ascii="Times New Roman" w:eastAsia="Times New Roman" w:hAnsi="Times New Roman" w:cs="Times New Roman"/>
          <w:sz w:val="28"/>
          <w:szCs w:val="28"/>
        </w:rPr>
        <w:t>Расторжение договора аренды муниципального имущества (за искл</w:t>
      </w:r>
      <w:r w:rsidR="00793EBD" w:rsidRPr="00D43C07">
        <w:rPr>
          <w:rFonts w:ascii="Times New Roman" w:eastAsia="Times New Roman" w:hAnsi="Times New Roman" w:cs="Times New Roman"/>
          <w:sz w:val="28"/>
          <w:szCs w:val="28"/>
        </w:rPr>
        <w:t>ю</w:t>
      </w:r>
      <w:r w:rsidR="00793EBD" w:rsidRPr="00D43C07">
        <w:rPr>
          <w:rFonts w:ascii="Times New Roman" w:eastAsia="Times New Roman" w:hAnsi="Times New Roman" w:cs="Times New Roman"/>
          <w:sz w:val="28"/>
          <w:szCs w:val="28"/>
        </w:rPr>
        <w:t>чением земельных участков)</w:t>
      </w:r>
      <w:r w:rsidRPr="00D43C07">
        <w:rPr>
          <w:rFonts w:ascii="Times New Roman" w:eastAsia="Times New Roman" w:hAnsi="Times New Roman" w:cs="Times New Roman"/>
          <w:sz w:val="28"/>
          <w:szCs w:val="28"/>
        </w:rPr>
        <w:t xml:space="preserve">»  </w:t>
      </w:r>
      <w:r w:rsidR="00D43C07" w:rsidRPr="00D43C07">
        <w:rPr>
          <w:rFonts w:ascii="Times New Roman" w:hAnsi="Times New Roman" w:cs="Times New Roman"/>
          <w:bCs/>
          <w:sz w:val="28"/>
          <w:szCs w:val="28"/>
        </w:rPr>
        <w:t>согласно приложению к настоящему пост</w:t>
      </w:r>
      <w:r w:rsidR="00D43C07" w:rsidRPr="00D43C07">
        <w:rPr>
          <w:rFonts w:ascii="Times New Roman" w:hAnsi="Times New Roman" w:cs="Times New Roman"/>
          <w:bCs/>
          <w:sz w:val="28"/>
          <w:szCs w:val="28"/>
        </w:rPr>
        <w:t>а</w:t>
      </w:r>
      <w:r w:rsidR="00D43C07" w:rsidRPr="00D43C07">
        <w:rPr>
          <w:rFonts w:ascii="Times New Roman" w:hAnsi="Times New Roman" w:cs="Times New Roman"/>
          <w:bCs/>
          <w:sz w:val="28"/>
          <w:szCs w:val="28"/>
        </w:rPr>
        <w:t>новлению.</w:t>
      </w:r>
    </w:p>
    <w:p w:rsidR="004E0ECF" w:rsidRPr="00D43C07" w:rsidRDefault="004E0ECF" w:rsidP="004E0EC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793EBD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По вопросам предоставления муниципальной услуги «</w:t>
      </w:r>
      <w:r w:rsidR="00793EBD" w:rsidRPr="00793EBD">
        <w:rPr>
          <w:rFonts w:ascii="Times New Roman" w:eastAsia="Times New Roman" w:hAnsi="Times New Roman" w:cs="Times New Roman"/>
          <w:sz w:val="28"/>
          <w:szCs w:val="28"/>
        </w:rPr>
        <w:t>Расторжение договора аренды муниципального имущества (за исключением земельных участков</w:t>
      </w:r>
      <w:r w:rsidR="00793EBD" w:rsidRPr="004E0E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» граждане, юридические лица и индивидуальные предприниматели вправе обращаться в Администрацию </w:t>
      </w:r>
      <w:r w:rsidR="00CA2A26" w:rsidRPr="00CA2A26">
        <w:rPr>
          <w:rFonts w:ascii="Times New Roman" w:eastAsia="Times New Roman" w:hAnsi="Times New Roman" w:cs="Times New Roman"/>
          <w:sz w:val="28"/>
          <w:szCs w:val="28"/>
        </w:rPr>
        <w:t>Персиановское</w:t>
      </w:r>
      <w:r w:rsidR="00793EBD" w:rsidRPr="00CA2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и/или в муниципальное автономное учреждение Октябрьского района «Мн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гофункциональный центр по предоставлению государственных и муниц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пальных услуг».</w:t>
      </w:r>
    </w:p>
    <w:p w:rsidR="004E0ECF" w:rsidRPr="004E0ECF" w:rsidRDefault="004E0ECF" w:rsidP="004E0EC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793EBD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Контроль за выполнением данного постановления возложить на </w:t>
      </w:r>
      <w:r w:rsidR="000F64A9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0F64A9">
        <w:rPr>
          <w:rFonts w:ascii="Times New Roman" w:eastAsia="Times New Roman" w:hAnsi="Times New Roman" w:cs="Times New Roman"/>
          <w:sz w:val="28"/>
          <w:szCs w:val="28"/>
        </w:rPr>
        <w:t>по ЖКХ,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 xml:space="preserve"> строительству, благоустройству.</w:t>
      </w:r>
    </w:p>
    <w:p w:rsidR="004E0ECF" w:rsidRPr="004E0ECF" w:rsidRDefault="004E0ECF" w:rsidP="004E0EC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793EBD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ного опубликования и подлежит размещению в информационно-телекоммуникационной сети "Интернет", на официальном сайте Админис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рации </w:t>
      </w:r>
      <w:r w:rsidR="00CA2A26" w:rsidRPr="00CA2A26">
        <w:rPr>
          <w:rFonts w:ascii="Times New Roman" w:eastAsia="Times New Roman" w:hAnsi="Times New Roman" w:cs="Times New Roman"/>
          <w:sz w:val="28"/>
          <w:szCs w:val="28"/>
        </w:rPr>
        <w:t>Персиановское</w:t>
      </w:r>
      <w:r w:rsidR="007D072A" w:rsidRPr="004E0E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Октябрьского района Ростовской области. Действие постановления распр</w:t>
      </w:r>
      <w:r w:rsidR="007D072A">
        <w:rPr>
          <w:rFonts w:ascii="Times New Roman" w:eastAsia="Times New Roman" w:hAnsi="Times New Roman" w:cs="Times New Roman"/>
          <w:sz w:val="28"/>
          <w:szCs w:val="28"/>
        </w:rPr>
        <w:t>остра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няется на правоотношения, во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никшие с 01 марта 2015 года.</w:t>
      </w:r>
    </w:p>
    <w:p w:rsidR="004E0ECF" w:rsidRPr="004E0ECF" w:rsidRDefault="004E0ECF" w:rsidP="004E0E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008" w:type="dxa"/>
        <w:tblLook w:val="01E0"/>
      </w:tblPr>
      <w:tblGrid>
        <w:gridCol w:w="5328"/>
        <w:gridCol w:w="4680"/>
      </w:tblGrid>
      <w:tr w:rsidR="004E0ECF" w:rsidRPr="004E0ECF" w:rsidTr="004E0ECF">
        <w:tc>
          <w:tcPr>
            <w:tcW w:w="5328" w:type="dxa"/>
            <w:hideMark/>
          </w:tcPr>
          <w:p w:rsidR="00793EBD" w:rsidRPr="00CA2A26" w:rsidRDefault="004E0ECF" w:rsidP="00793EBD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A26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  <w:r w:rsidR="00793EBD" w:rsidRPr="00CA2A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A2A26" w:rsidRPr="00CA2A26">
              <w:rPr>
                <w:rFonts w:ascii="Times New Roman" w:eastAsia="Times New Roman" w:hAnsi="Times New Roman" w:cs="Times New Roman"/>
                <w:sz w:val="28"/>
                <w:szCs w:val="28"/>
              </w:rPr>
              <w:t>Персиановское</w:t>
            </w:r>
            <w:r w:rsidRPr="00CA2A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E0ECF" w:rsidRPr="004E0ECF" w:rsidRDefault="004E0ECF" w:rsidP="00793EBD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</w:rPr>
            </w:pPr>
            <w:r w:rsidRPr="00CA2A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4680" w:type="dxa"/>
          </w:tcPr>
          <w:p w:rsidR="004E0ECF" w:rsidRPr="004E0ECF" w:rsidRDefault="004E0ECF" w:rsidP="004E0E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</w:rPr>
            </w:pPr>
          </w:p>
          <w:p w:rsidR="004E0ECF" w:rsidRPr="004E0ECF" w:rsidRDefault="00CA2A26" w:rsidP="0079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Р.В. Еремин</w:t>
            </w:r>
          </w:p>
        </w:tc>
      </w:tr>
    </w:tbl>
    <w:p w:rsidR="004E0ECF" w:rsidRPr="004E0ECF" w:rsidRDefault="004E0ECF" w:rsidP="004E0EC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ind w:firstLine="55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43C07" w:rsidRDefault="00D43C07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43C07" w:rsidRDefault="00D43C07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43C07" w:rsidRDefault="00D43C07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43C07" w:rsidRDefault="00D43C07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43C07" w:rsidRDefault="00D43C07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43C07" w:rsidRDefault="00D43C07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43C07" w:rsidRPr="004E0ECF" w:rsidRDefault="00D43C07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43C07" w:rsidRDefault="00D43C07" w:rsidP="00D43C07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D43C07" w:rsidRDefault="00D43C07" w:rsidP="00D43C07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:rsidR="00D43C07" w:rsidRDefault="00D43C07" w:rsidP="00D43C07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463AA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463AA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463AA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 w:rsidR="00463AA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D43C07" w:rsidRDefault="00D43C07" w:rsidP="00D43C07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Административный регламент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A2A2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CA2A26" w:rsidRPr="00CA2A26">
        <w:rPr>
          <w:rFonts w:ascii="Times New Roman" w:eastAsia="Times New Roman" w:hAnsi="Times New Roman" w:cs="Times New Roman"/>
          <w:sz w:val="28"/>
          <w:szCs w:val="28"/>
        </w:rPr>
        <w:t>Персиановского сельского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 xml:space="preserve"> поселения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066AB2" w:rsidRPr="00066AB2" w:rsidRDefault="004E0ECF" w:rsidP="00066AB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66AB2" w:rsidRPr="00066AB2">
        <w:rPr>
          <w:rFonts w:ascii="Times New Roman" w:eastAsia="Times New Roman" w:hAnsi="Times New Roman" w:cs="Times New Roman"/>
          <w:sz w:val="28"/>
          <w:szCs w:val="28"/>
        </w:rPr>
        <w:t xml:space="preserve">Расторжение договора аренды муниципального имущества (за исключением земельных участков)» 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smartTag w:uri="urn:schemas-microsoft-com:office:smarttags" w:element="place">
        <w:r w:rsidRPr="004E0ECF">
          <w:rPr>
            <w:rFonts w:ascii="Times New Roman" w:eastAsia="Times New Roman" w:hAnsi="Times New Roman" w:cs="Times New Roman"/>
            <w:sz w:val="28"/>
            <w:szCs w:val="28"/>
            <w:lang w:val="en-US"/>
          </w:rPr>
          <w:t>I</w:t>
        </w:r>
        <w:r w:rsidRPr="004E0ECF">
          <w:rPr>
            <w:rFonts w:ascii="Times New Roman" w:eastAsia="Times New Roman" w:hAnsi="Times New Roman" w:cs="Times New Roman"/>
            <w:sz w:val="28"/>
            <w:szCs w:val="28"/>
          </w:rPr>
          <w:t>.</w:t>
        </w:r>
      </w:smartTag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ОБЩИЕ ПОЛОЖЕНИЯ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1.1. Наименование муниципальной услуги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Административный регламент оказания муниципальной услуги «</w:t>
      </w:r>
      <w:r w:rsidR="00FD7DED" w:rsidRPr="00066AB2">
        <w:rPr>
          <w:rFonts w:ascii="Times New Roman" w:eastAsia="Times New Roman" w:hAnsi="Times New Roman" w:cs="Times New Roman"/>
          <w:sz w:val="28"/>
          <w:szCs w:val="28"/>
        </w:rPr>
        <w:t>Ра</w:t>
      </w:r>
      <w:r w:rsidR="00FD7DED" w:rsidRPr="00066AB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D7DED" w:rsidRPr="00066AB2">
        <w:rPr>
          <w:rFonts w:ascii="Times New Roman" w:eastAsia="Times New Roman" w:hAnsi="Times New Roman" w:cs="Times New Roman"/>
          <w:sz w:val="28"/>
          <w:szCs w:val="28"/>
        </w:rPr>
        <w:t>торжение договора аренды муниципального имущества (за исключением з</w:t>
      </w:r>
      <w:r w:rsidR="00FD7DED" w:rsidRPr="00066AB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D7DED" w:rsidRPr="00066AB2">
        <w:rPr>
          <w:rFonts w:ascii="Times New Roman" w:eastAsia="Times New Roman" w:hAnsi="Times New Roman" w:cs="Times New Roman"/>
          <w:sz w:val="28"/>
          <w:szCs w:val="28"/>
        </w:rPr>
        <w:t>мельных участков</w:t>
      </w:r>
      <w:r w:rsidR="00FD7DED">
        <w:rPr>
          <w:rFonts w:ascii="Times New Roman" w:eastAsia="Times New Roman" w:hAnsi="Times New Roman" w:cs="Times New Roman"/>
          <w:sz w:val="28"/>
          <w:szCs w:val="28"/>
        </w:rPr>
        <w:t>)</w:t>
      </w:r>
      <w:r w:rsidR="00FD7DED" w:rsidRPr="004E0E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» (далее - административный регламент) разработан в ц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лях повышения качества и доступности результатов оказания муниципальной услуги по </w:t>
      </w:r>
      <w:r w:rsidR="00FD7DED">
        <w:rPr>
          <w:rFonts w:ascii="Times New Roman" w:eastAsia="Times New Roman" w:hAnsi="Times New Roman" w:cs="Times New Roman"/>
          <w:sz w:val="28"/>
          <w:szCs w:val="28"/>
        </w:rPr>
        <w:t>расторжению</w:t>
      </w:r>
      <w:r w:rsidR="00FD7DED" w:rsidRPr="00066AB2">
        <w:rPr>
          <w:rFonts w:ascii="Times New Roman" w:eastAsia="Times New Roman" w:hAnsi="Times New Roman" w:cs="Times New Roman"/>
          <w:sz w:val="28"/>
          <w:szCs w:val="28"/>
        </w:rPr>
        <w:t xml:space="preserve"> договора аренды муниципального имущества (за и</w:t>
      </w:r>
      <w:r w:rsidR="00FD7DED" w:rsidRPr="00066AB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D7DED" w:rsidRPr="00066AB2">
        <w:rPr>
          <w:rFonts w:ascii="Times New Roman" w:eastAsia="Times New Roman" w:hAnsi="Times New Roman" w:cs="Times New Roman"/>
          <w:sz w:val="28"/>
          <w:szCs w:val="28"/>
        </w:rPr>
        <w:t>ключением земельных участков</w:t>
      </w:r>
      <w:r w:rsidR="00FD7DE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, создания комфортных условий для учас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ников отношений, возникающих при</w:t>
      </w:r>
      <w:r w:rsidR="00FD7DED" w:rsidRPr="00FD7D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DED">
        <w:rPr>
          <w:rFonts w:ascii="Times New Roman" w:eastAsia="Times New Roman" w:hAnsi="Times New Roman" w:cs="Times New Roman"/>
          <w:sz w:val="28"/>
          <w:szCs w:val="28"/>
        </w:rPr>
        <w:t>р</w:t>
      </w:r>
      <w:r w:rsidR="00FD7DED" w:rsidRPr="00066AB2">
        <w:rPr>
          <w:rFonts w:ascii="Times New Roman" w:eastAsia="Times New Roman" w:hAnsi="Times New Roman" w:cs="Times New Roman"/>
          <w:sz w:val="28"/>
          <w:szCs w:val="28"/>
        </w:rPr>
        <w:t>асторжение договора аренды муниц</w:t>
      </w:r>
      <w:r w:rsidR="00FD7DED" w:rsidRPr="00066AB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D7DED" w:rsidRPr="00066AB2">
        <w:rPr>
          <w:rFonts w:ascii="Times New Roman" w:eastAsia="Times New Roman" w:hAnsi="Times New Roman" w:cs="Times New Roman"/>
          <w:sz w:val="28"/>
          <w:szCs w:val="28"/>
        </w:rPr>
        <w:t>пального имущества (за исключением земельных участков</w:t>
      </w:r>
      <w:r w:rsidR="00FD7DE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, и определяет сроки и последовательность действий (административных процедур) при осуществлении полномочий по</w:t>
      </w:r>
      <w:r w:rsidR="00FD7DED" w:rsidRPr="00FD7D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DED">
        <w:rPr>
          <w:rFonts w:ascii="Times New Roman" w:eastAsia="Times New Roman" w:hAnsi="Times New Roman" w:cs="Times New Roman"/>
          <w:sz w:val="28"/>
          <w:szCs w:val="28"/>
        </w:rPr>
        <w:t>р</w:t>
      </w:r>
      <w:r w:rsidR="00FD7DED" w:rsidRPr="00066AB2">
        <w:rPr>
          <w:rFonts w:ascii="Times New Roman" w:eastAsia="Times New Roman" w:hAnsi="Times New Roman" w:cs="Times New Roman"/>
          <w:sz w:val="28"/>
          <w:szCs w:val="28"/>
        </w:rPr>
        <w:t>асторжение договора аренды муниципал</w:t>
      </w:r>
      <w:r w:rsidR="00FD7DED" w:rsidRPr="00066AB2">
        <w:rPr>
          <w:rFonts w:ascii="Times New Roman" w:eastAsia="Times New Roman" w:hAnsi="Times New Roman" w:cs="Times New Roman"/>
          <w:sz w:val="28"/>
          <w:szCs w:val="28"/>
        </w:rPr>
        <w:t>ь</w:t>
      </w:r>
      <w:r w:rsidR="00FD7DED" w:rsidRPr="00066AB2">
        <w:rPr>
          <w:rFonts w:ascii="Times New Roman" w:eastAsia="Times New Roman" w:hAnsi="Times New Roman" w:cs="Times New Roman"/>
          <w:sz w:val="28"/>
          <w:szCs w:val="28"/>
        </w:rPr>
        <w:t>ного имущества (за исключением земельных участков</w:t>
      </w:r>
      <w:r w:rsidR="00FD7DE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E0EC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1.2. Нормативно-правовое регулирование по предоставлению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муниципальной услуги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FD7DED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AB2">
        <w:rPr>
          <w:rFonts w:ascii="Times New Roman" w:eastAsia="Times New Roman" w:hAnsi="Times New Roman" w:cs="Times New Roman"/>
          <w:sz w:val="28"/>
          <w:szCs w:val="28"/>
        </w:rPr>
        <w:t>Расторжение договора аренды муниципального имущества (за исключ</w:t>
      </w:r>
      <w:r w:rsidRPr="00066AB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66AB2">
        <w:rPr>
          <w:rFonts w:ascii="Times New Roman" w:eastAsia="Times New Roman" w:hAnsi="Times New Roman" w:cs="Times New Roman"/>
          <w:sz w:val="28"/>
          <w:szCs w:val="28"/>
        </w:rPr>
        <w:t>нием земельных участков</w:t>
      </w:r>
      <w:r w:rsidR="004E0ECF" w:rsidRPr="004E0ECF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в соответствии со следующими нормативными правовыми актами: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Конституцией Российской Федерации от 12.12.93;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Федеральным законом "О введении в действие Земельного кодекса Российской Федерации" от 25.10.2001 N 137-ФЗ;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Земельным кодексом РФ;</w:t>
      </w:r>
    </w:p>
    <w:p w:rsidR="009F3BFC" w:rsidRPr="009F3BFC" w:rsidRDefault="009F3BFC" w:rsidP="009F3B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3BFC">
        <w:rPr>
          <w:rFonts w:ascii="Times New Roman" w:eastAsia="Times New Roman" w:hAnsi="Times New Roman" w:cs="Times New Roman"/>
          <w:sz w:val="28"/>
          <w:szCs w:val="28"/>
        </w:rPr>
        <w:t>Федеральный закон от 26.07.2006 № 135-ФЗ «О защите конкуренции»;</w:t>
      </w:r>
    </w:p>
    <w:p w:rsidR="009F3BFC" w:rsidRPr="009F3BFC" w:rsidRDefault="009F3BFC" w:rsidP="009F3B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3BFC">
        <w:rPr>
          <w:rFonts w:ascii="Times New Roman" w:eastAsia="Times New Roman" w:hAnsi="Times New Roman" w:cs="Times New Roman"/>
          <w:sz w:val="28"/>
          <w:szCs w:val="28"/>
        </w:rPr>
        <w:t>Федеральный закон от 24.07.2007 № 209-ФЗ «О развитии малого и сре</w:t>
      </w:r>
      <w:r w:rsidRPr="009F3BFC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9F3BFC">
        <w:rPr>
          <w:rFonts w:ascii="Times New Roman" w:eastAsia="Times New Roman" w:hAnsi="Times New Roman" w:cs="Times New Roman"/>
          <w:sz w:val="28"/>
          <w:szCs w:val="28"/>
        </w:rPr>
        <w:t>него предпринимательства в Российской Федерации»;</w:t>
      </w:r>
    </w:p>
    <w:p w:rsidR="005B4757" w:rsidRDefault="009F3BFC" w:rsidP="009F3B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3BFC">
        <w:rPr>
          <w:rFonts w:ascii="Times New Roman" w:eastAsia="Times New Roman" w:hAnsi="Times New Roman" w:cs="Times New Roman"/>
          <w:sz w:val="28"/>
          <w:szCs w:val="28"/>
        </w:rPr>
        <w:t>муниципальные  правовые акты</w:t>
      </w:r>
    </w:p>
    <w:p w:rsidR="004E0ECF" w:rsidRPr="00CA2A26" w:rsidRDefault="004E0ECF" w:rsidP="009F3B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A26">
        <w:rPr>
          <w:rFonts w:ascii="Times New Roman" w:eastAsia="Times New Roman" w:hAnsi="Times New Roman" w:cs="Times New Roman"/>
          <w:sz w:val="28"/>
          <w:szCs w:val="28"/>
        </w:rPr>
        <w:t>- Гражданским кодексом РФ (часть первая) от 30.11.1994 №51-ФЗ;</w:t>
      </w:r>
    </w:p>
    <w:p w:rsidR="004E0ECF" w:rsidRPr="004E0ECF" w:rsidRDefault="004E0ECF" w:rsidP="004E0ECF">
      <w:pPr>
        <w:suppressAutoHyphens/>
        <w:autoSpaceDE w:val="0"/>
        <w:autoSpaceDN w:val="0"/>
        <w:adjustRightInd w:val="0"/>
        <w:spacing w:after="0" w:line="240" w:lineRule="auto"/>
        <w:ind w:firstLine="49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0ECF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Федеральным законом от 09.02.2009 г. № 8-ФЗ «Об обеспечении доступа к информации о деятельности государственных органов и органов местного самоуправления»;</w:t>
      </w:r>
    </w:p>
    <w:p w:rsidR="004E0ECF" w:rsidRPr="004E0ECF" w:rsidRDefault="004E0ECF" w:rsidP="004E0ECF">
      <w:pPr>
        <w:suppressAutoHyphens/>
        <w:autoSpaceDE w:val="0"/>
        <w:autoSpaceDN w:val="0"/>
        <w:adjustRightInd w:val="0"/>
        <w:spacing w:after="0" w:line="240" w:lineRule="auto"/>
        <w:ind w:firstLine="49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0EC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 Федеральным законом от 06.10.2003 г. № 131-ФЗ  «Об общих принципах организации местного самоуправления в Российской Федерации»;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CA2A26">
        <w:rPr>
          <w:rFonts w:ascii="Times New Roman" w:eastAsia="Times New Roman" w:hAnsi="Times New Roman" w:cs="Times New Roman"/>
          <w:sz w:val="28"/>
          <w:szCs w:val="28"/>
        </w:rPr>
        <w:t>- Уставом  муниципального образования «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Персиановское</w:t>
      </w:r>
      <w:r w:rsidR="009F3BFC" w:rsidRPr="00CA2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 xml:space="preserve"> сельское п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селение»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1.3. Наименование структурного подразделения 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Оформление процедуры предоставления земельных участков осущест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ляется 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Администрацией </w:t>
      </w:r>
      <w:r w:rsidR="00CA2A26" w:rsidRPr="00CA2A26">
        <w:rPr>
          <w:rFonts w:ascii="Times New Roman" w:eastAsia="Times New Roman" w:hAnsi="Times New Roman" w:cs="Times New Roman"/>
          <w:sz w:val="28"/>
          <w:szCs w:val="28"/>
        </w:rPr>
        <w:t>Персиановское</w:t>
      </w:r>
      <w:r w:rsidR="009F3BFC" w:rsidRPr="00CA2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(далее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– Адм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нистрация). Решение о </w:t>
      </w:r>
      <w:r w:rsidR="009F3BFC">
        <w:rPr>
          <w:rFonts w:ascii="Times New Roman" w:eastAsia="Times New Roman" w:hAnsi="Times New Roman" w:cs="Times New Roman"/>
          <w:sz w:val="28"/>
          <w:szCs w:val="28"/>
        </w:rPr>
        <w:t>р</w:t>
      </w:r>
      <w:r w:rsidR="009F3BFC" w:rsidRPr="00066AB2">
        <w:rPr>
          <w:rFonts w:ascii="Times New Roman" w:eastAsia="Times New Roman" w:hAnsi="Times New Roman" w:cs="Times New Roman"/>
          <w:sz w:val="28"/>
          <w:szCs w:val="28"/>
        </w:rPr>
        <w:t>асторжение договора аренды муниципального им</w:t>
      </w:r>
      <w:r w:rsidR="009F3BFC" w:rsidRPr="00066AB2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F3BFC" w:rsidRPr="00066AB2">
        <w:rPr>
          <w:rFonts w:ascii="Times New Roman" w:eastAsia="Times New Roman" w:hAnsi="Times New Roman" w:cs="Times New Roman"/>
          <w:sz w:val="28"/>
          <w:szCs w:val="28"/>
        </w:rPr>
        <w:t>щества (за исключением земельных участков)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, принимается главой </w:t>
      </w:r>
      <w:r w:rsidR="00CA2A26" w:rsidRPr="00CA2A26">
        <w:rPr>
          <w:rFonts w:ascii="Times New Roman" w:eastAsia="Times New Roman" w:hAnsi="Times New Roman" w:cs="Times New Roman"/>
          <w:sz w:val="28"/>
          <w:szCs w:val="28"/>
        </w:rPr>
        <w:t>Перси</w:t>
      </w:r>
      <w:r w:rsidR="00CA2A26" w:rsidRPr="00CA2A2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A2A26" w:rsidRPr="00CA2A26">
        <w:rPr>
          <w:rFonts w:ascii="Times New Roman" w:eastAsia="Times New Roman" w:hAnsi="Times New Roman" w:cs="Times New Roman"/>
          <w:sz w:val="28"/>
          <w:szCs w:val="28"/>
        </w:rPr>
        <w:t>новское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, путем издания соответствующего постановл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ния.</w:t>
      </w:r>
    </w:p>
    <w:p w:rsidR="00CA2A26" w:rsidRPr="00411B0F" w:rsidRDefault="00CA2A26" w:rsidP="00CA2A26">
      <w:pPr>
        <w:tabs>
          <w:tab w:val="left" w:pos="0"/>
        </w:tabs>
        <w:spacing w:after="0" w:line="240" w:lineRule="auto"/>
        <w:ind w:right="2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B0F">
        <w:rPr>
          <w:rFonts w:ascii="Times New Roman" w:eastAsia="Times New Roman" w:hAnsi="Times New Roman" w:cs="Times New Roman"/>
          <w:sz w:val="28"/>
          <w:szCs w:val="28"/>
        </w:rPr>
        <w:t>Почтовый адрес  (телефон): 346493, Ростовская область, Октябрьский ра</w:t>
      </w:r>
      <w:r w:rsidRPr="00411B0F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411B0F">
        <w:rPr>
          <w:rFonts w:ascii="Times New Roman" w:eastAsia="Times New Roman" w:hAnsi="Times New Roman" w:cs="Times New Roman"/>
          <w:sz w:val="28"/>
          <w:szCs w:val="28"/>
        </w:rPr>
        <w:t>он, п. Персиановский, ул. Мира, №19 телефон 8(863 60) 3-17-12.</w:t>
      </w:r>
    </w:p>
    <w:p w:rsidR="00CA2A26" w:rsidRPr="00411B0F" w:rsidRDefault="00CA2A26" w:rsidP="00CA2A26">
      <w:pPr>
        <w:tabs>
          <w:tab w:val="left" w:pos="0"/>
        </w:tabs>
        <w:spacing w:after="0" w:line="240" w:lineRule="auto"/>
        <w:ind w:right="2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B0F">
        <w:rPr>
          <w:rFonts w:ascii="Times New Roman" w:eastAsia="Times New Roman" w:hAnsi="Times New Roman" w:cs="Times New Roman"/>
          <w:sz w:val="28"/>
          <w:szCs w:val="28"/>
        </w:rPr>
        <w:t>Приемные дни: понедельник, среда, пятница, с 8-00 до 12-00;    перерыв с 12-00 до 13-00; выходные дни – суббота, воскресенье.</w:t>
      </w:r>
    </w:p>
    <w:p w:rsidR="00CA2A26" w:rsidRPr="00CA2A26" w:rsidRDefault="00CA2A26" w:rsidP="00CA2A26">
      <w:pPr>
        <w:tabs>
          <w:tab w:val="left" w:pos="0"/>
        </w:tabs>
        <w:spacing w:after="0" w:line="240" w:lineRule="auto"/>
        <w:ind w:right="2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B0F">
        <w:rPr>
          <w:rFonts w:ascii="Times New Roman" w:eastAsia="Times New Roman" w:hAnsi="Times New Roman" w:cs="Times New Roman"/>
          <w:sz w:val="28"/>
          <w:szCs w:val="28"/>
        </w:rPr>
        <w:t xml:space="preserve">Электронный адрес: </w:t>
      </w:r>
      <w:hyperlink r:id="rId9" w:history="1">
        <w:r w:rsidRPr="00CA2A26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sp</w:t>
        </w:r>
        <w:r w:rsidRPr="00CA2A26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28303@</w:t>
        </w:r>
        <w:r w:rsidRPr="00CA2A26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Pr="00CA2A26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A2A26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CA2A2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CA2A26" w:rsidRPr="004E0ECF" w:rsidRDefault="00CA2A26" w:rsidP="00CA2A26">
      <w:pPr>
        <w:tabs>
          <w:tab w:val="left" w:pos="0"/>
        </w:tabs>
        <w:spacing w:after="0" w:line="240" w:lineRule="auto"/>
        <w:ind w:right="255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. ТРЕБОВАНИЯ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К ПОРЯДКУ  ОКАЗАНИЯ МУНИЦИПАЛЬНОЙ УСЛУГИ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bCs/>
          <w:sz w:val="28"/>
          <w:szCs w:val="28"/>
        </w:rPr>
        <w:t>2.1. Порядок информирования о предоставлении муниципальной услуги</w:t>
      </w:r>
    </w:p>
    <w:p w:rsidR="004E0ECF" w:rsidRPr="004E0ECF" w:rsidRDefault="004E0ECF" w:rsidP="004E0E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Информирование по процедуре предоставления муниципальной услуги производится:</w:t>
      </w:r>
    </w:p>
    <w:p w:rsidR="004E0ECF" w:rsidRPr="004E0ECF" w:rsidRDefault="004E0ECF" w:rsidP="004E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при личном обращении в Администрацию;</w:t>
      </w:r>
    </w:p>
    <w:p w:rsidR="004E0ECF" w:rsidRPr="004E0ECF" w:rsidRDefault="004E0ECF" w:rsidP="004E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по письменным обращениям;</w:t>
      </w:r>
    </w:p>
    <w:p w:rsidR="004E0ECF" w:rsidRPr="004E0ECF" w:rsidRDefault="004E0ECF" w:rsidP="004E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по каналам телефонной связи;</w:t>
      </w:r>
    </w:p>
    <w:p w:rsidR="004E0ECF" w:rsidRPr="004E0ECF" w:rsidRDefault="004E0ECF" w:rsidP="004E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по электронной почте;</w:t>
      </w:r>
    </w:p>
    <w:p w:rsidR="004E0ECF" w:rsidRPr="004E0ECF" w:rsidRDefault="004E0ECF" w:rsidP="004E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через интернет-сайты органа местного самоуправления.</w:t>
      </w:r>
    </w:p>
    <w:p w:rsidR="004E0ECF" w:rsidRPr="004E0ECF" w:rsidRDefault="004E0ECF" w:rsidP="004E0EC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При личном обращении пользователя в Администрацию, сотрудник 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министрации обязан:</w:t>
      </w:r>
    </w:p>
    <w:p w:rsidR="004E0ECF" w:rsidRPr="004E0ECF" w:rsidRDefault="004E0ECF" w:rsidP="004E0EC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подробно в корректной форме информировать заинтересованное лицо о порядке и условиях предоставлении муниципальной услуги;</w:t>
      </w:r>
    </w:p>
    <w:p w:rsidR="004E0ECF" w:rsidRPr="004E0ECF" w:rsidRDefault="004E0ECF" w:rsidP="004E0EC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объяснить причины возможного отказа в предоставлении муниципал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ной услуги, избегая конфликтных ситуаций.</w:t>
      </w:r>
    </w:p>
    <w:p w:rsidR="004E0ECF" w:rsidRPr="004E0ECF" w:rsidRDefault="004E0ECF" w:rsidP="004E0ECF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0EC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Продолжительность приема пользователей при личном обращении в Администрацию осуществляется не более 15 минут.</w:t>
      </w:r>
    </w:p>
    <w:p w:rsidR="004E0ECF" w:rsidRPr="004E0ECF" w:rsidRDefault="004E0ECF" w:rsidP="004E0ECF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0EC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При консультировании пользователей по телефону сотрудник Администрации, сняв трубку, должен преставиться: назвать фамилию, имя, отчество, должность. Во время разговора сотрудник должен произносить слова четко, избегать «параллельных разговоров» с окружающими людьми. В конце информирования сотрудник, осуществляющий прием и консультирование, должен кратко подвести итог разговора и перечислить действия, которые надо предпринимать. При невозможности сотрудника, </w:t>
      </w:r>
      <w:r w:rsidRPr="004E0EC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принявшего звонок, самостоятельно ответить на поставленный вопрос, телефонный звонок должен быть переадресован (переведен) другому сотруднику или обратившемуся гражданину должен быть сообщен телефонный номер, по которому можно получить необходимую информацию.</w:t>
      </w:r>
    </w:p>
    <w:p w:rsidR="004E0ECF" w:rsidRPr="004E0ECF" w:rsidRDefault="004E0ECF" w:rsidP="004E0ECF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0EC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Разговор не должен продолжаться более 15 минут. При обращении в Администрацию, для получения муниципальной услуги, время ожидания заявителей в очереди составляет не более 15 минут.</w:t>
      </w:r>
    </w:p>
    <w:p w:rsidR="004E0ECF" w:rsidRPr="004E0ECF" w:rsidRDefault="004E0ECF" w:rsidP="004E0ECF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0EC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При  личном обращении пользователей в Администрацию их прием осуществляется в рабочем кабинете сотрудника Администрации.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2.2. Условия и сроки предоставления муниципальной услуги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Заявителями, претендующим на предоставление муниципальной услуги по </w:t>
      </w:r>
      <w:r w:rsidR="007626AC">
        <w:rPr>
          <w:rFonts w:ascii="Times New Roman" w:eastAsia="Times New Roman" w:hAnsi="Times New Roman" w:cs="Times New Roman"/>
          <w:sz w:val="28"/>
          <w:szCs w:val="28"/>
        </w:rPr>
        <w:t>расторжению</w:t>
      </w:r>
      <w:r w:rsidR="007626AC" w:rsidRPr="00066AB2">
        <w:rPr>
          <w:rFonts w:ascii="Times New Roman" w:eastAsia="Times New Roman" w:hAnsi="Times New Roman" w:cs="Times New Roman"/>
          <w:sz w:val="28"/>
          <w:szCs w:val="28"/>
        </w:rPr>
        <w:t xml:space="preserve"> договора аренды муниципального имущества (за исключ</w:t>
      </w:r>
      <w:r w:rsidR="007626AC" w:rsidRPr="00066AB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626AC" w:rsidRPr="00066AB2">
        <w:rPr>
          <w:rFonts w:ascii="Times New Roman" w:eastAsia="Times New Roman" w:hAnsi="Times New Roman" w:cs="Times New Roman"/>
          <w:sz w:val="28"/>
          <w:szCs w:val="28"/>
        </w:rPr>
        <w:t>нием земельных участков)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, могут быть любые зарегистрированные в уст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новленном порядке юридические лица, индивидуальные предприниматели, физические лица.</w:t>
      </w:r>
    </w:p>
    <w:p w:rsidR="004E0ECF" w:rsidRPr="00CA2A26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С целью</w:t>
      </w:r>
      <w:r w:rsidR="007626AC" w:rsidRPr="007626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26AC">
        <w:rPr>
          <w:rFonts w:ascii="Times New Roman" w:eastAsia="Times New Roman" w:hAnsi="Times New Roman" w:cs="Times New Roman"/>
          <w:sz w:val="28"/>
          <w:szCs w:val="28"/>
        </w:rPr>
        <w:t>расторжения</w:t>
      </w:r>
      <w:r w:rsidR="007626AC" w:rsidRPr="00066AB2">
        <w:rPr>
          <w:rFonts w:ascii="Times New Roman" w:eastAsia="Times New Roman" w:hAnsi="Times New Roman" w:cs="Times New Roman"/>
          <w:sz w:val="28"/>
          <w:szCs w:val="28"/>
        </w:rPr>
        <w:t xml:space="preserve"> договора аренды муниципального имущества (за исключением земельных участков)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заинтересованное лицо (далее - Заяв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тель), подает </w:t>
      </w:r>
      <w:r w:rsidR="007626AC">
        <w:rPr>
          <w:rFonts w:ascii="Times New Roman" w:eastAsia="Times New Roman" w:hAnsi="Times New Roman" w:cs="Times New Roman"/>
          <w:sz w:val="28"/>
          <w:szCs w:val="28"/>
        </w:rPr>
        <w:t>заявление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на имя 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 xml:space="preserve">Главы </w:t>
      </w:r>
      <w:r w:rsidR="00CA2A26" w:rsidRPr="00CA2A26">
        <w:rPr>
          <w:rFonts w:ascii="Times New Roman" w:eastAsia="Times New Roman" w:hAnsi="Times New Roman" w:cs="Times New Roman"/>
          <w:sz w:val="28"/>
          <w:szCs w:val="28"/>
        </w:rPr>
        <w:t xml:space="preserve">Персиановского </w:t>
      </w:r>
      <w:r w:rsidR="00CB7BD0" w:rsidRPr="00CA2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A26">
        <w:rPr>
          <w:rFonts w:ascii="Times New Roman" w:eastAsia="Times New Roman" w:hAnsi="Times New Roman" w:cs="Times New Roman"/>
          <w:sz w:val="28"/>
          <w:szCs w:val="28"/>
        </w:rPr>
        <w:t>Вместе с заяв</w:t>
      </w:r>
      <w:r w:rsidR="007626AC" w:rsidRPr="00CA2A26">
        <w:rPr>
          <w:rFonts w:ascii="Times New Roman" w:eastAsia="Times New Roman" w:hAnsi="Times New Roman" w:cs="Times New Roman"/>
          <w:sz w:val="28"/>
          <w:szCs w:val="28"/>
        </w:rPr>
        <w:t>лением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 xml:space="preserve"> заявитель представляет следующие документы:</w:t>
      </w:r>
    </w:p>
    <w:p w:rsidR="004E0ECF" w:rsidRPr="007626AC" w:rsidRDefault="000F64A9" w:rsidP="0076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7626AC">
        <w:rPr>
          <w:rFonts w:ascii="Times New Roman" w:eastAsia="Times New Roman" w:hAnsi="Times New Roman" w:cs="Times New Roman"/>
          <w:sz w:val="28"/>
          <w:szCs w:val="28"/>
        </w:rPr>
        <w:t>1)</w:t>
      </w:r>
      <w:r w:rsidR="007626AC" w:rsidRPr="007626AC">
        <w:rPr>
          <w:rFonts w:ascii="Times New Roman" w:eastAsia="Times New Roman" w:hAnsi="Times New Roman" w:cs="Times New Roman"/>
          <w:sz w:val="28"/>
          <w:szCs w:val="28"/>
        </w:rPr>
        <w:t>Документ, удостоверяющий  личность заявителя или представителя заявителя</w:t>
      </w:r>
      <w:r w:rsidR="004E0ECF" w:rsidRPr="007626A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626AC" w:rsidRDefault="000F64A9" w:rsidP="007626AC">
      <w:pPr>
        <w:pStyle w:val="a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7626AC">
        <w:rPr>
          <w:rFonts w:ascii="Times New Roman" w:eastAsia="Times New Roman" w:hAnsi="Times New Roman" w:cs="Times New Roman"/>
          <w:sz w:val="28"/>
          <w:szCs w:val="28"/>
        </w:rPr>
        <w:t>2)</w:t>
      </w:r>
      <w:r w:rsidR="007626AC" w:rsidRPr="007626AC">
        <w:rPr>
          <w:rFonts w:ascii="Times New Roman" w:eastAsia="Times New Roman" w:hAnsi="Times New Roman" w:cs="Times New Roman"/>
          <w:sz w:val="28"/>
          <w:szCs w:val="28"/>
        </w:rPr>
        <w:t>Паспорт гражданина Российской Федерации, удостоверяющий ли</w:t>
      </w:r>
      <w:r w:rsidR="007626AC" w:rsidRPr="007626AC">
        <w:rPr>
          <w:rFonts w:ascii="Times New Roman" w:eastAsia="Times New Roman" w:hAnsi="Times New Roman" w:cs="Times New Roman"/>
          <w:sz w:val="28"/>
          <w:szCs w:val="28"/>
        </w:rPr>
        <w:t>ч</w:t>
      </w:r>
      <w:r w:rsidR="007626AC" w:rsidRPr="007626AC">
        <w:rPr>
          <w:rFonts w:ascii="Times New Roman" w:eastAsia="Times New Roman" w:hAnsi="Times New Roman" w:cs="Times New Roman"/>
          <w:sz w:val="28"/>
          <w:szCs w:val="28"/>
        </w:rPr>
        <w:t>ность гражданина Российской Федерации на территории Российской Фед</w:t>
      </w:r>
      <w:r w:rsidR="007626AC" w:rsidRPr="007626A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626AC" w:rsidRPr="007626AC">
        <w:rPr>
          <w:rFonts w:ascii="Times New Roman" w:eastAsia="Times New Roman" w:hAnsi="Times New Roman" w:cs="Times New Roman"/>
          <w:sz w:val="28"/>
          <w:szCs w:val="28"/>
        </w:rPr>
        <w:t>рации</w:t>
      </w:r>
    </w:p>
    <w:p w:rsidR="007626AC" w:rsidRDefault="000F64A9" w:rsidP="007626AC">
      <w:pPr>
        <w:pStyle w:val="a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7626AC">
        <w:rPr>
          <w:rFonts w:ascii="Times New Roman" w:eastAsia="Times New Roman" w:hAnsi="Times New Roman" w:cs="Times New Roman"/>
          <w:sz w:val="28"/>
          <w:szCs w:val="28"/>
        </w:rPr>
        <w:t>3)</w:t>
      </w:r>
      <w:r w:rsidR="007626AC" w:rsidRPr="007626AC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7626AC" w:rsidRPr="007626AC">
        <w:rPr>
          <w:rFonts w:ascii="Times New Roman" w:eastAsia="Times New Roman" w:hAnsi="Times New Roman" w:cs="Times New Roman"/>
          <w:sz w:val="28"/>
          <w:szCs w:val="28"/>
        </w:rPr>
        <w:t>Временное удостоверение личности</w:t>
      </w:r>
    </w:p>
    <w:p w:rsidR="004E0ECF" w:rsidRPr="004E0ECF" w:rsidRDefault="000F64A9" w:rsidP="00E03B5F">
      <w:pPr>
        <w:pStyle w:val="a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7626AC">
        <w:rPr>
          <w:rFonts w:ascii="Times New Roman" w:eastAsia="Times New Roman" w:hAnsi="Times New Roman" w:cs="Times New Roman"/>
          <w:sz w:val="28"/>
          <w:szCs w:val="28"/>
        </w:rPr>
        <w:t>4</w:t>
      </w:r>
      <w:r w:rsidR="004E0ECF" w:rsidRPr="004E0ECF">
        <w:rPr>
          <w:rFonts w:ascii="Times New Roman" w:eastAsia="Times New Roman" w:hAnsi="Times New Roman" w:cs="Times New Roman"/>
          <w:sz w:val="28"/>
          <w:szCs w:val="28"/>
        </w:rPr>
        <w:t>) копия свидетельства о государственной регистрации физического лица в качестве индивидуального предпринимателя (для индивидуальных пре</w:t>
      </w:r>
      <w:r w:rsidR="004E0ECF" w:rsidRPr="004E0ECF">
        <w:rPr>
          <w:rFonts w:ascii="Times New Roman" w:eastAsia="Times New Roman" w:hAnsi="Times New Roman" w:cs="Times New Roman"/>
          <w:sz w:val="28"/>
          <w:szCs w:val="28"/>
        </w:rPr>
        <w:t>д</w:t>
      </w:r>
      <w:r w:rsidR="004E0ECF" w:rsidRPr="004E0ECF">
        <w:rPr>
          <w:rFonts w:ascii="Times New Roman" w:eastAsia="Times New Roman" w:hAnsi="Times New Roman" w:cs="Times New Roman"/>
          <w:sz w:val="28"/>
          <w:szCs w:val="28"/>
        </w:rPr>
        <w:t>принимателей), нотариально заверенные копии учредительных документов юридического лица (для юридических лиц);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3) копия документа, удостоверяющего права (полномочия) представит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ля физического или юридического лица, если с Заявлением обращается пре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ставитель заявителя (заявителей);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4) два экземпляра описи всех вышеперечисленных документов.</w:t>
      </w:r>
    </w:p>
    <w:p w:rsidR="00E03B5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Конечным результатом является получение Заявителем </w:t>
      </w:r>
      <w:r w:rsidR="00E03B5F" w:rsidRPr="00E03B5F">
        <w:rPr>
          <w:rFonts w:ascii="Times New Roman" w:eastAsia="Times New Roman" w:hAnsi="Times New Roman" w:cs="Times New Roman"/>
          <w:sz w:val="28"/>
          <w:szCs w:val="28"/>
        </w:rPr>
        <w:t xml:space="preserve">Соглашение о расторжении договора 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аренды </w:t>
      </w:r>
      <w:r w:rsidR="00E03B5F">
        <w:rPr>
          <w:rFonts w:ascii="Times New Roman" w:eastAsia="Times New Roman" w:hAnsi="Times New Roman" w:cs="Times New Roman"/>
          <w:sz w:val="28"/>
          <w:szCs w:val="28"/>
        </w:rPr>
        <w:t>имущества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, подле</w:t>
      </w:r>
      <w:r w:rsidR="00B94606">
        <w:rPr>
          <w:rFonts w:ascii="Times New Roman" w:eastAsia="Times New Roman" w:hAnsi="Times New Roman" w:cs="Times New Roman"/>
          <w:sz w:val="28"/>
          <w:szCs w:val="28"/>
        </w:rPr>
        <w:t>жащего подписанию с его стороны.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E0ECF" w:rsidRPr="004E0ECF" w:rsidRDefault="00B94606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Расторжение</w:t>
      </w:r>
      <w:r w:rsidRPr="00066AB2">
        <w:rPr>
          <w:rFonts w:ascii="Times New Roman" w:eastAsia="Times New Roman" w:hAnsi="Times New Roman" w:cs="Times New Roman"/>
          <w:sz w:val="28"/>
          <w:szCs w:val="28"/>
        </w:rPr>
        <w:t xml:space="preserve"> договора аренды муниципального имущества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0ECF" w:rsidRPr="004E0ECF">
        <w:rPr>
          <w:rFonts w:ascii="Times New Roman" w:eastAsia="Times New Roman" w:hAnsi="Times New Roman" w:cs="Times New Roman"/>
          <w:sz w:val="28"/>
          <w:szCs w:val="28"/>
        </w:rPr>
        <w:t>осущест</w:t>
      </w:r>
      <w:r>
        <w:rPr>
          <w:rFonts w:ascii="Times New Roman" w:eastAsia="Times New Roman" w:hAnsi="Times New Roman" w:cs="Times New Roman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ется за 37 календарных дней</w:t>
      </w:r>
      <w:r w:rsidR="004E0ECF" w:rsidRPr="004E0ECF">
        <w:rPr>
          <w:rFonts w:ascii="Times New Roman" w:eastAsia="Times New Roman" w:hAnsi="Times New Roman" w:cs="Times New Roman"/>
          <w:sz w:val="28"/>
          <w:szCs w:val="28"/>
        </w:rPr>
        <w:t xml:space="preserve"> при наличии всех необходимых документов.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Муниципальная услуга</w:t>
      </w:r>
      <w:r w:rsidR="00E03B5F" w:rsidRPr="00E03B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3B5F">
        <w:rPr>
          <w:rFonts w:ascii="Times New Roman" w:eastAsia="Times New Roman" w:hAnsi="Times New Roman" w:cs="Times New Roman"/>
          <w:sz w:val="28"/>
          <w:szCs w:val="28"/>
        </w:rPr>
        <w:t>расторжения</w:t>
      </w:r>
      <w:r w:rsidR="00E03B5F" w:rsidRPr="00066AB2">
        <w:rPr>
          <w:rFonts w:ascii="Times New Roman" w:eastAsia="Times New Roman" w:hAnsi="Times New Roman" w:cs="Times New Roman"/>
          <w:sz w:val="28"/>
          <w:szCs w:val="28"/>
        </w:rPr>
        <w:t xml:space="preserve"> договора аренды муниципального имущества (за исключением земельных участков)</w:t>
      </w:r>
      <w:r w:rsidR="00E03B5F" w:rsidRPr="004E0E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предоставляется беспла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но.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lastRenderedPageBreak/>
        <w:t>2.3. Перечень оснований для отказа в предоставлении муниципальной услуги.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Основанием для отказа в предоставлении муниципальной услуги являе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ся предоставление заявителем не полного комплекта документов, указанного в п.2.2. настоящего регламента 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АДМИНИСТРАТИВНЫЕ ПРОЦЕДУРЫ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3.1. Описание последовательности действий при оказании  муниципал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ной услуги.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E03B5F" w:rsidRPr="00E03B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Предоставление услуги «Расторжение договора аренды объекта н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движимого имущества» включает в себя следующие административные пр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цедуры: 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.1.Принятие заявления и регистрация в Администрации 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Персиановск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, передача на исполнение </w:t>
      </w:r>
      <w:r>
        <w:rPr>
          <w:rFonts w:ascii="Times New Roman" w:eastAsia="Times New Roman" w:hAnsi="Times New Roman" w:cs="Times New Roman"/>
          <w:sz w:val="28"/>
          <w:szCs w:val="28"/>
        </w:rPr>
        <w:t>ведущему специалисту по земельным и имущественным отношениям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.2.В случае необходимости направляется запрос на предоставление св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дений, необходимых для предоставления муниципальной услуги, в рамках межведомственного информационного взаимодействия.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.3.Получение сведений в соответствии с направленным запросом в ра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ках межведомственного информационного взаимодействия. 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.4.Рассмотрение заявления с пакетом документов.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.5.Подготовка документов.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.6.Выдача готовых документов заявителю.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>Принятие заявления, рассмотрение заявления и оформление результата предоставления услуги.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>Принятие заявления и пакета документов, регистрация в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Краснокутского сельского поселения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, передача на исполнение </w:t>
      </w:r>
      <w:r>
        <w:rPr>
          <w:rFonts w:ascii="Times New Roman" w:eastAsia="Times New Roman" w:hAnsi="Times New Roman" w:cs="Times New Roman"/>
          <w:sz w:val="28"/>
          <w:szCs w:val="28"/>
        </w:rPr>
        <w:t>ведущему специалисту по земельным и имущественным отношениям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>Основанием для начала административной процедуры является заявл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ние, поступившее от заявителя.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Ответственным за предоставление услуги и административных действий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ведущий специалист по земельным и имущественным отношениям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, уполномоченный на прием документов.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>Заявитель представляет</w:t>
      </w:r>
      <w:r w:rsidR="000F64A9" w:rsidRPr="000F64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64A9">
        <w:rPr>
          <w:rFonts w:ascii="Times New Roman" w:eastAsia="Times New Roman" w:hAnsi="Times New Roman" w:cs="Times New Roman"/>
          <w:sz w:val="28"/>
          <w:szCs w:val="28"/>
        </w:rPr>
        <w:t xml:space="preserve">ведущему специалисту по </w:t>
      </w:r>
      <w:r w:rsidR="009B7BC0">
        <w:rPr>
          <w:rFonts w:ascii="Times New Roman" w:eastAsia="Times New Roman" w:hAnsi="Times New Roman" w:cs="Times New Roman"/>
          <w:sz w:val="28"/>
          <w:szCs w:val="28"/>
        </w:rPr>
        <w:t xml:space="preserve">делопроизводству и архивной работе 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заявление и комплект докуме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тов. Рекомендуемая форма заявления приведена в приложении №2 к насто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щему Регламенту.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>Специалист, в обязанности которого входит принятие документов: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>проверяет наличие всех необходимых документов в соответствии с п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речнем, установленным пунктом 2.2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настоящего Регламента;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>устанавливает предмет обращения заявителя;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>проверяет соответствие представленных документов требованиям, уст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новленными пунктом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2.2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настоящего Регламента;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>регистрирует поступление запроса в соответствии с установленными правилами делопроизводства;</w:t>
      </w:r>
    </w:p>
    <w:p w:rsidR="00BE4A05" w:rsidRDefault="003074B5" w:rsidP="000F64A9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lastRenderedPageBreak/>
        <w:t>сообщает заявителю номер и дату регистрации запроса.</w:t>
      </w:r>
      <w:r w:rsidR="000F64A9" w:rsidRPr="000F64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F64A9" w:rsidRPr="004E0ECF" w:rsidRDefault="000F64A9" w:rsidP="000F64A9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устанавливает личность заявителя, в том числе проверяет документ, удостоверяющий личность (статус) заявителя, либо полномочия представ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теля;</w:t>
      </w:r>
    </w:p>
    <w:p w:rsidR="000F64A9" w:rsidRPr="004E0ECF" w:rsidRDefault="000F64A9" w:rsidP="000F64A9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проверяет полноту прилагаемых к заявлению документов на предмет соответствия их установленным законодательством требованиям:</w:t>
      </w:r>
    </w:p>
    <w:p w:rsidR="000F64A9" w:rsidRPr="004E0ECF" w:rsidRDefault="000F64A9" w:rsidP="000F64A9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а) документы в установленных законодательством случаях нотариально заверены;</w:t>
      </w:r>
    </w:p>
    <w:p w:rsidR="000F64A9" w:rsidRPr="004E0ECF" w:rsidRDefault="000F64A9" w:rsidP="000F64A9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б) тексты документов написаны разборчиво, наименования юридических лиц - без сокращения, с указанием их мест нахождения;</w:t>
      </w:r>
    </w:p>
    <w:p w:rsidR="000F64A9" w:rsidRPr="004E0ECF" w:rsidRDefault="000F64A9" w:rsidP="000F64A9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в) фамилии, имена, отчества, адреса их мест жительства написаны по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ностью;</w:t>
      </w:r>
    </w:p>
    <w:p w:rsidR="000F64A9" w:rsidRPr="004E0ECF" w:rsidRDefault="000F64A9" w:rsidP="000F64A9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г) в документах нет подчисток, приписок, зачеркнутых слов и иных не оговоренных исправлений;</w:t>
      </w:r>
    </w:p>
    <w:p w:rsidR="000F64A9" w:rsidRPr="004E0ECF" w:rsidRDefault="000F64A9" w:rsidP="000F64A9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д) документы не исполнены карандашом;</w:t>
      </w:r>
    </w:p>
    <w:p w:rsidR="000F64A9" w:rsidRPr="004E0ECF" w:rsidRDefault="000F64A9" w:rsidP="000F64A9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е) документы не имеют серьезных повреждений, наличие которых не п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зволяет однозначно истолковать их содержание;</w:t>
      </w:r>
    </w:p>
    <w:p w:rsidR="000F64A9" w:rsidRPr="004E0ECF" w:rsidRDefault="000F64A9" w:rsidP="000F64A9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ж) не истек срок действия представленного документа.</w:t>
      </w:r>
    </w:p>
    <w:p w:rsidR="000F64A9" w:rsidRPr="004E0ECF" w:rsidRDefault="000F64A9" w:rsidP="000F64A9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при необходимости дает разъяснения о предоставлении заявителем н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достающих документов, выполнении иных рекомендаций;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>Продолжительность административного действия принятие заявления – не более 30 минут. Принятые в течение рабочего дня заявления ежедневно передаются на исполнение 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Рассмотрение заявления, оформление результата предоставления услуги и передача ответа </w:t>
      </w:r>
      <w:r>
        <w:rPr>
          <w:rFonts w:ascii="Times New Roman" w:eastAsia="Times New Roman" w:hAnsi="Times New Roman" w:cs="Times New Roman"/>
          <w:sz w:val="28"/>
          <w:szCs w:val="28"/>
        </w:rPr>
        <w:t>заявителю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ление заявления, с приложением полного пакета документов необходимых для предоставления услуги «Расторжение договора аренды объекта недв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жимого имущества». 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Ответственным за предоставление услуги и административных дейс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вий является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ведущий специалист по земельным и имущественным отнош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ниям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 о расторжении договора аренды объекта недвижимого имущества издает 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Проект постановления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о расторжении дог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вора аренды объекта недвижимого имущества вносит </w:t>
      </w:r>
      <w:r>
        <w:rPr>
          <w:rFonts w:ascii="Times New Roman" w:eastAsia="Times New Roman" w:hAnsi="Times New Roman" w:cs="Times New Roman"/>
          <w:sz w:val="28"/>
          <w:szCs w:val="28"/>
        </w:rPr>
        <w:t>ведущий специалист по земельным и имущественным отношениям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поселения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подписывает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74B5" w:rsidRPr="003074B5" w:rsidRDefault="00B94606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Ведущий специалист по земельным и имущественным отношениям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>р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 xml:space="preserve">гистрирует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 xml:space="preserve"> с полным пакетом д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>кументов для подготовки проекта соглашения о расторжении договора аре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>н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>ды объекта недвижимого имущества.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>В случае, если в процессе рассмотрения заявления и пакета документов, проекта постановления, выявлены факты не позволяющие издать постано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ление Администрации </w:t>
      </w:r>
      <w:r w:rsidR="00B94606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требованиями законод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тельства, Администрация </w:t>
      </w:r>
      <w:r w:rsidR="00B94606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готовит мотивированный отказ заявит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лю, в течении 5 рабочих дней с момента выявления указных фактов.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Отказ регистрируется </w:t>
      </w:r>
      <w:r w:rsidR="00B94606">
        <w:rPr>
          <w:rFonts w:ascii="Times New Roman" w:eastAsia="Times New Roman" w:hAnsi="Times New Roman" w:cs="Times New Roman"/>
          <w:sz w:val="28"/>
          <w:szCs w:val="28"/>
        </w:rPr>
        <w:t>у ведущего специалиста по делопроизводству и архивной работе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B94606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и передается заявителю.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Подготовка соглашения о расторжении договора аренды объекта н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движимого имущества (оформление результата предоставления услуги и п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редача соглашения о расторжении договора аренды объекта недвижимого имущества в </w:t>
      </w:r>
      <w:r w:rsidR="00B94606">
        <w:rPr>
          <w:rFonts w:ascii="Times New Roman" w:eastAsia="Times New Roman" w:hAnsi="Times New Roman" w:cs="Times New Roman"/>
          <w:sz w:val="28"/>
          <w:szCs w:val="28"/>
        </w:rPr>
        <w:t>поселении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4606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Ответственным за подготовку соглашения о расторжении договора аренды объекта недвижимого имущества является</w:t>
      </w:r>
      <w:r w:rsidR="00B94606" w:rsidRPr="00B946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4606">
        <w:rPr>
          <w:rFonts w:ascii="Times New Roman" w:eastAsia="Times New Roman" w:hAnsi="Times New Roman" w:cs="Times New Roman"/>
          <w:sz w:val="28"/>
          <w:szCs w:val="28"/>
        </w:rPr>
        <w:t>ведущий специалист по земельным и имущественным отношениям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>Уполномоченный специалист  на основании постановления Админис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рации </w:t>
      </w:r>
      <w:r w:rsidR="00B94606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 xml:space="preserve"> готовит проект соглашения о расторжении договора аренды объекта недвижимого имущества.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>Уполномоченный специалист  осуществляет архивирование  учетной карточки, где указываются дата архивации и дата прекращения начисления арендной платы, осуществляет подготовку расчета задолженности по арен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074B5">
        <w:rPr>
          <w:rFonts w:ascii="Times New Roman" w:eastAsia="Times New Roman" w:hAnsi="Times New Roman" w:cs="Times New Roman"/>
          <w:sz w:val="28"/>
          <w:szCs w:val="28"/>
        </w:rPr>
        <w:t>ной плате.</w:t>
      </w:r>
    </w:p>
    <w:p w:rsidR="003074B5" w:rsidRPr="003074B5" w:rsidRDefault="000F64A9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Ведущий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правовой и кадровой работе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 xml:space="preserve">  проводит экспе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>р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>тизу соглашения о расторжении договора аренды.</w:t>
      </w:r>
    </w:p>
    <w:p w:rsidR="003074B5" w:rsidRPr="003074B5" w:rsidRDefault="00B94606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 xml:space="preserve"> подписывает все экземпляры соглашения о расторжении договора аренды.</w:t>
      </w:r>
    </w:p>
    <w:p w:rsidR="003074B5" w:rsidRPr="003074B5" w:rsidRDefault="00EA3AA6" w:rsidP="00EA3AA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Уполномоченный специалист  осуществляет передачу документов За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>вителю всех экземпляров проекта соглашения о расторжении договора аре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>н</w:t>
      </w:r>
      <w:r w:rsidR="003074B5" w:rsidRPr="003074B5">
        <w:rPr>
          <w:rFonts w:ascii="Times New Roman" w:eastAsia="Times New Roman" w:hAnsi="Times New Roman" w:cs="Times New Roman"/>
          <w:sz w:val="28"/>
          <w:szCs w:val="28"/>
        </w:rPr>
        <w:t>ды для подписания.</w:t>
      </w:r>
    </w:p>
    <w:p w:rsidR="003074B5" w:rsidRPr="003074B5" w:rsidRDefault="003074B5" w:rsidP="003074B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4B5">
        <w:rPr>
          <w:rFonts w:ascii="Times New Roman" w:eastAsia="Times New Roman" w:hAnsi="Times New Roman" w:cs="Times New Roman"/>
          <w:sz w:val="28"/>
          <w:szCs w:val="28"/>
        </w:rPr>
        <w:tab/>
        <w:t>24.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Блок-схема по выполнению административных процедур «Расто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жение договора аренды объекта недвижимого имущества» приведена в пр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ложении №1 к Регламенту.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i/>
          <w:sz w:val="28"/>
          <w:szCs w:val="28"/>
        </w:rPr>
        <w:t xml:space="preserve">2) </w:t>
      </w:r>
      <w:r w:rsidRPr="00FF523C">
        <w:rPr>
          <w:rFonts w:ascii="Times New Roman" w:eastAsia="Times New Roman" w:hAnsi="Times New Roman" w:cs="Times New Roman"/>
          <w:i/>
          <w:sz w:val="28"/>
          <w:szCs w:val="28"/>
        </w:rPr>
        <w:t>Первичная проверка принятых от заявителя документов о</w:t>
      </w:r>
      <w:r w:rsidR="00FF523C" w:rsidRPr="00FF523C">
        <w:rPr>
          <w:rFonts w:ascii="Times New Roman" w:eastAsia="Times New Roman" w:hAnsi="Times New Roman" w:cs="Times New Roman"/>
          <w:i/>
          <w:sz w:val="28"/>
          <w:szCs w:val="28"/>
        </w:rPr>
        <w:t xml:space="preserve"> расто</w:t>
      </w:r>
      <w:r w:rsidR="00FF523C" w:rsidRPr="00FF523C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="00FF523C" w:rsidRPr="00FF523C">
        <w:rPr>
          <w:rFonts w:ascii="Times New Roman" w:eastAsia="Times New Roman" w:hAnsi="Times New Roman" w:cs="Times New Roman"/>
          <w:i/>
          <w:sz w:val="28"/>
          <w:szCs w:val="28"/>
        </w:rPr>
        <w:t>жении договора аренды муниципального имущества (за исключением земел</w:t>
      </w:r>
      <w:r w:rsidR="00FF523C" w:rsidRPr="00FF523C">
        <w:rPr>
          <w:rFonts w:ascii="Times New Roman" w:eastAsia="Times New Roman" w:hAnsi="Times New Roman" w:cs="Times New Roman"/>
          <w:i/>
          <w:sz w:val="28"/>
          <w:szCs w:val="28"/>
        </w:rPr>
        <w:t>ь</w:t>
      </w:r>
      <w:r w:rsidR="00FF523C" w:rsidRPr="00FF523C">
        <w:rPr>
          <w:rFonts w:ascii="Times New Roman" w:eastAsia="Times New Roman" w:hAnsi="Times New Roman" w:cs="Times New Roman"/>
          <w:i/>
          <w:sz w:val="28"/>
          <w:szCs w:val="28"/>
        </w:rPr>
        <w:t>ных участков)</w:t>
      </w:r>
      <w:r w:rsidR="00FF523C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ление документов, принятых от заявителя </w:t>
      </w:r>
      <w:r w:rsidR="00FF523C">
        <w:rPr>
          <w:rFonts w:ascii="Times New Roman" w:eastAsia="Times New Roman" w:hAnsi="Times New Roman" w:cs="Times New Roman"/>
          <w:sz w:val="28"/>
          <w:szCs w:val="28"/>
        </w:rPr>
        <w:t xml:space="preserve">Главой 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 xml:space="preserve">Персиановского </w:t>
      </w:r>
      <w:r w:rsidR="00FF523C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:rsidR="004E0ECF" w:rsidRPr="004E0ECF" w:rsidRDefault="00FF523C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4E0ECF" w:rsidRPr="004E0EC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1) рассматривает документы, принятые от заявителя;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2) определяет специалиста, ответственного за рассмотрение по заявл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нию;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3) в порядке делопроизводства направляет документы, принятые от за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вителя, на исполнение.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Максимальный срок выполнения действия - 1 день.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При установлении фактов отсутствия необходимых документов, несоо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ветствия представленных документов обязательным требованиям специ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лист, определенный </w:t>
      </w:r>
      <w:r w:rsidR="00FF523C">
        <w:rPr>
          <w:rFonts w:ascii="Times New Roman" w:eastAsia="Times New Roman" w:hAnsi="Times New Roman" w:cs="Times New Roman"/>
          <w:sz w:val="28"/>
          <w:szCs w:val="28"/>
        </w:rPr>
        <w:t xml:space="preserve">Главой 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r w:rsidR="00FF523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за рассмо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рение по заявлению: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lastRenderedPageBreak/>
        <w:t>1) готовит проект уведомления заявителя о наличии препятствий для рассмотрения вопроса о предоставлении муниципальной услуги, в котором указывает содержание выявленных недостатков в представленных докуме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тах, а также меры по их устранению;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2) в порядке делопроизводс</w:t>
      </w:r>
      <w:r w:rsidR="00FF523C">
        <w:rPr>
          <w:rFonts w:ascii="Times New Roman" w:eastAsia="Times New Roman" w:hAnsi="Times New Roman" w:cs="Times New Roman"/>
          <w:sz w:val="28"/>
          <w:szCs w:val="28"/>
        </w:rPr>
        <w:t>тва направляет проект уведомлени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FF523C">
        <w:rPr>
          <w:rFonts w:ascii="Times New Roman" w:eastAsia="Times New Roman" w:hAnsi="Times New Roman" w:cs="Times New Roman"/>
          <w:sz w:val="28"/>
          <w:szCs w:val="28"/>
        </w:rPr>
        <w:t>Гла</w:t>
      </w:r>
      <w:r w:rsidR="00F87A19">
        <w:rPr>
          <w:rFonts w:ascii="Times New Roman" w:eastAsia="Times New Roman" w:hAnsi="Times New Roman" w:cs="Times New Roman"/>
          <w:sz w:val="28"/>
          <w:szCs w:val="28"/>
        </w:rPr>
        <w:t xml:space="preserve">ве 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r w:rsidR="00FF523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для подписания.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Максимальный срок выполнения действий - 1 день.</w:t>
      </w:r>
    </w:p>
    <w:p w:rsidR="004E0ECF" w:rsidRPr="004E0ECF" w:rsidRDefault="00FF523C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0ECF" w:rsidRPr="004E0ECF">
        <w:rPr>
          <w:rFonts w:ascii="Times New Roman" w:eastAsia="Times New Roman" w:hAnsi="Times New Roman" w:cs="Times New Roman"/>
          <w:sz w:val="28"/>
          <w:szCs w:val="28"/>
        </w:rPr>
        <w:t xml:space="preserve"> подписывает уведомление заявителя о наличии препятствий для рассмотрения вопроса о предоставл</w:t>
      </w:r>
      <w:r w:rsidR="004E0ECF" w:rsidRPr="004E0EC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E0ECF" w:rsidRPr="004E0ECF">
        <w:rPr>
          <w:rFonts w:ascii="Times New Roman" w:eastAsia="Times New Roman" w:hAnsi="Times New Roman" w:cs="Times New Roman"/>
          <w:sz w:val="28"/>
          <w:szCs w:val="28"/>
        </w:rPr>
        <w:t>нии муниципальной услуги.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Максимальный срок выполнения действия - 2 дня.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Специалист направляет подписанное уведомление заявителю о наличии препятствий для рассмотрения вопроса о предоставлении муниципальной у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луги.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Максимальный срок выполнения действия - 1 день.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административной процедуры по первичной проверке документов, принятых от заявителя, и после устранения препятствий для рассмотрения вопроса о предоставлении муниципальной услуги специалист формирует дело заявителя для рассмотрения вопроса о </w:t>
      </w:r>
      <w:r w:rsidR="00BE4A05">
        <w:rPr>
          <w:rFonts w:ascii="Times New Roman" w:eastAsia="Times New Roman" w:hAnsi="Times New Roman" w:cs="Times New Roman"/>
          <w:sz w:val="28"/>
          <w:szCs w:val="28"/>
        </w:rPr>
        <w:t>расторжении догов</w:t>
      </w:r>
      <w:r w:rsidR="00BE4A0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E4A05">
        <w:rPr>
          <w:rFonts w:ascii="Times New Roman" w:eastAsia="Times New Roman" w:hAnsi="Times New Roman" w:cs="Times New Roman"/>
          <w:sz w:val="28"/>
          <w:szCs w:val="28"/>
        </w:rPr>
        <w:t xml:space="preserve">ра аренды </w:t>
      </w:r>
      <w:r w:rsidR="00BE4A05" w:rsidRPr="00BE4A05">
        <w:rPr>
          <w:rFonts w:ascii="Times New Roman" w:eastAsia="Times New Roman" w:hAnsi="Times New Roman" w:cs="Times New Roman"/>
          <w:sz w:val="28"/>
          <w:szCs w:val="28"/>
        </w:rPr>
        <w:t>имущества (за исключением земельных участков)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по существу.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Максимальный срок выполнения действия - 1 день.</w:t>
      </w:r>
    </w:p>
    <w:p w:rsidR="00FF523C" w:rsidRPr="004E0ECF" w:rsidRDefault="004E0ECF" w:rsidP="00FF523C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i/>
          <w:sz w:val="28"/>
          <w:szCs w:val="28"/>
        </w:rPr>
        <w:t>3) Рассмотрение принятых от заявителя документов</w:t>
      </w:r>
      <w:r w:rsidR="00FF523C">
        <w:rPr>
          <w:rFonts w:ascii="Times New Roman" w:eastAsia="Times New Roman" w:hAnsi="Times New Roman" w:cs="Times New Roman"/>
          <w:i/>
          <w:sz w:val="28"/>
          <w:szCs w:val="28"/>
        </w:rPr>
        <w:t xml:space="preserve"> о</w:t>
      </w:r>
      <w:r w:rsidRPr="004E0EC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F523C" w:rsidRPr="00FF523C">
        <w:rPr>
          <w:rFonts w:ascii="Times New Roman" w:eastAsia="Times New Roman" w:hAnsi="Times New Roman" w:cs="Times New Roman"/>
          <w:i/>
          <w:sz w:val="28"/>
          <w:szCs w:val="28"/>
        </w:rPr>
        <w:t>расторжении договора аренды муниципального имущества (за исключением земельных участков)</w:t>
      </w:r>
      <w:r w:rsidR="00FF523C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Основанием для начала административной процедуры является форм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рование дела заявителя.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Специалист: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1) рассматривает дело заявителя по существу;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2) проверяет наличие или отсутствие оснований для отказа в предоста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лении муниципальной услуги.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Максимальный срок выполнения действий - 3 дня.</w:t>
      </w:r>
    </w:p>
    <w:p w:rsidR="00F87A19" w:rsidRPr="00FF523C" w:rsidRDefault="004E0ECF" w:rsidP="00F87A19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По результатам административной процедуры, при выявлении основ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ний для отказа в </w:t>
      </w:r>
      <w:r w:rsidR="00F87A19" w:rsidRPr="00FF523C">
        <w:rPr>
          <w:rFonts w:ascii="Times New Roman" w:eastAsia="Times New Roman" w:hAnsi="Times New Roman" w:cs="Times New Roman"/>
          <w:sz w:val="28"/>
          <w:szCs w:val="28"/>
        </w:rPr>
        <w:t xml:space="preserve"> расторжении договора аренды муниципального имущества (за исключением земельных участков).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специалист, являющийся ответственным за рассмотрение заявления, г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товит документы для отказа в предоставлении муниципальной услуги, а при отсутствии оснований для отказа в</w:t>
      </w:r>
      <w:r w:rsidR="00F87A19" w:rsidRPr="00FF523C">
        <w:rPr>
          <w:rFonts w:ascii="Times New Roman" w:eastAsia="Times New Roman" w:hAnsi="Times New Roman" w:cs="Times New Roman"/>
          <w:sz w:val="28"/>
          <w:szCs w:val="28"/>
        </w:rPr>
        <w:t xml:space="preserve">  расторжении договора аренды муниц</w:t>
      </w:r>
      <w:r w:rsidR="00F87A19" w:rsidRPr="00FF523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7A19" w:rsidRPr="00FF523C">
        <w:rPr>
          <w:rFonts w:ascii="Times New Roman" w:eastAsia="Times New Roman" w:hAnsi="Times New Roman" w:cs="Times New Roman"/>
          <w:sz w:val="28"/>
          <w:szCs w:val="28"/>
        </w:rPr>
        <w:t>пального имущества (за исключением земельных участков)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готовит докуме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ты для </w:t>
      </w:r>
      <w:r w:rsidR="00F87A19">
        <w:rPr>
          <w:rFonts w:ascii="Times New Roman" w:eastAsia="Times New Roman" w:hAnsi="Times New Roman" w:cs="Times New Roman"/>
          <w:sz w:val="28"/>
          <w:szCs w:val="28"/>
        </w:rPr>
        <w:t>расторжения договора аренды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i/>
          <w:sz w:val="28"/>
          <w:szCs w:val="28"/>
        </w:rPr>
        <w:t xml:space="preserve">4) отказ в оказании муниципальной услуги 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F523C" w:rsidRPr="00FF523C" w:rsidRDefault="004E0ECF" w:rsidP="00FF523C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23C">
        <w:rPr>
          <w:rFonts w:ascii="Times New Roman" w:eastAsia="Times New Roman" w:hAnsi="Times New Roman" w:cs="Times New Roman"/>
          <w:sz w:val="28"/>
          <w:szCs w:val="28"/>
        </w:rPr>
        <w:t>Основанием для начала административной процедуры является выявл</w:t>
      </w:r>
      <w:r w:rsidRPr="00FF523C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F523C">
        <w:rPr>
          <w:rFonts w:ascii="Times New Roman" w:eastAsia="Times New Roman" w:hAnsi="Times New Roman" w:cs="Times New Roman"/>
          <w:sz w:val="28"/>
          <w:szCs w:val="28"/>
        </w:rPr>
        <w:t xml:space="preserve">ние оснований для отказа в </w:t>
      </w:r>
      <w:r w:rsidR="00FF523C" w:rsidRPr="00FF523C">
        <w:rPr>
          <w:rFonts w:ascii="Times New Roman" w:eastAsia="Times New Roman" w:hAnsi="Times New Roman" w:cs="Times New Roman"/>
          <w:sz w:val="28"/>
          <w:szCs w:val="28"/>
        </w:rPr>
        <w:t>расторжении договора аренды муниципального имущества (за исключением земельных участков).</w:t>
      </w:r>
    </w:p>
    <w:p w:rsidR="00FF523C" w:rsidRPr="00FF523C" w:rsidRDefault="004E0ECF" w:rsidP="00FF523C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Специалист, </w:t>
      </w:r>
      <w:r w:rsidR="00F87A19">
        <w:rPr>
          <w:rFonts w:ascii="Times New Roman" w:eastAsia="Times New Roman" w:hAnsi="Times New Roman" w:cs="Times New Roman"/>
          <w:sz w:val="28"/>
          <w:szCs w:val="28"/>
        </w:rPr>
        <w:t>ответственный за рассмотрение  заявления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, готовит проект уведомления об отказе в</w:t>
      </w:r>
      <w:r w:rsidR="00FF523C" w:rsidRPr="00FF523C">
        <w:rPr>
          <w:rFonts w:ascii="Times New Roman" w:eastAsia="Times New Roman" w:hAnsi="Times New Roman" w:cs="Times New Roman"/>
          <w:sz w:val="28"/>
          <w:szCs w:val="28"/>
        </w:rPr>
        <w:t xml:space="preserve">  расторжении договора аренды муниципального имущества (за исключением земельных участков).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Проект уведомления об отказе в </w:t>
      </w:r>
      <w:r w:rsidR="000D3320" w:rsidRPr="00FF523C">
        <w:rPr>
          <w:rFonts w:ascii="Times New Roman" w:eastAsia="Times New Roman" w:hAnsi="Times New Roman" w:cs="Times New Roman"/>
          <w:sz w:val="28"/>
          <w:szCs w:val="28"/>
        </w:rPr>
        <w:t>расторжении договора аренды муниц</w:t>
      </w:r>
      <w:r w:rsidR="000D3320" w:rsidRPr="00FF523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D3320" w:rsidRPr="00FF523C">
        <w:rPr>
          <w:rFonts w:ascii="Times New Roman" w:eastAsia="Times New Roman" w:hAnsi="Times New Roman" w:cs="Times New Roman"/>
          <w:sz w:val="28"/>
          <w:szCs w:val="28"/>
        </w:rPr>
        <w:t>пального имущества (за исключением земельных участков)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должен соде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жать: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1) исчерпывающий перечень оснований для отказа в предоставлении з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мельного участка для строительства;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2) выводы об отказе в предоставлении земельного участка для стро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тельства.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Специалист в порядке делопроизводства направляет проект уведомления об отказе в </w:t>
      </w:r>
      <w:r w:rsidR="000D3320" w:rsidRPr="004E0E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3320" w:rsidRPr="00FF523C">
        <w:rPr>
          <w:rFonts w:ascii="Times New Roman" w:eastAsia="Times New Roman" w:hAnsi="Times New Roman" w:cs="Times New Roman"/>
          <w:sz w:val="28"/>
          <w:szCs w:val="28"/>
        </w:rPr>
        <w:t>расторжении договора аренды муниципального имущества (за исключением земельных участко</w:t>
      </w:r>
      <w:r w:rsidR="00F87A19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0D3320" w:rsidRPr="004E0E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для подписания.</w:t>
      </w:r>
    </w:p>
    <w:p w:rsidR="004E0ECF" w:rsidRPr="004E0ECF" w:rsidRDefault="00F87A19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E0ECF" w:rsidRPr="004E0ECF">
        <w:rPr>
          <w:rFonts w:ascii="Times New Roman" w:eastAsia="Times New Roman" w:hAnsi="Times New Roman" w:cs="Times New Roman"/>
          <w:sz w:val="28"/>
          <w:szCs w:val="28"/>
        </w:rPr>
        <w:t xml:space="preserve"> рассматривает проект ув</w:t>
      </w:r>
      <w:r w:rsidR="004E0ECF" w:rsidRPr="004E0EC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E0ECF" w:rsidRPr="004E0ECF">
        <w:rPr>
          <w:rFonts w:ascii="Times New Roman" w:eastAsia="Times New Roman" w:hAnsi="Times New Roman" w:cs="Times New Roman"/>
          <w:sz w:val="28"/>
          <w:szCs w:val="28"/>
        </w:rPr>
        <w:t>домления об отказе в</w:t>
      </w:r>
      <w:r w:rsidR="00BE4A05" w:rsidRPr="00BE4A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4A05" w:rsidRPr="004E0E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4A05" w:rsidRPr="00FF523C">
        <w:rPr>
          <w:rFonts w:ascii="Times New Roman" w:eastAsia="Times New Roman" w:hAnsi="Times New Roman" w:cs="Times New Roman"/>
          <w:sz w:val="28"/>
          <w:szCs w:val="28"/>
        </w:rPr>
        <w:t>расторжении договора аренды муниципального им</w:t>
      </w:r>
      <w:r w:rsidR="00BE4A05" w:rsidRPr="00FF523C">
        <w:rPr>
          <w:rFonts w:ascii="Times New Roman" w:eastAsia="Times New Roman" w:hAnsi="Times New Roman" w:cs="Times New Roman"/>
          <w:sz w:val="28"/>
          <w:szCs w:val="28"/>
        </w:rPr>
        <w:t>у</w:t>
      </w:r>
      <w:r w:rsidR="00BE4A05" w:rsidRPr="00FF523C">
        <w:rPr>
          <w:rFonts w:ascii="Times New Roman" w:eastAsia="Times New Roman" w:hAnsi="Times New Roman" w:cs="Times New Roman"/>
          <w:sz w:val="28"/>
          <w:szCs w:val="28"/>
        </w:rPr>
        <w:t>щества (за исключением земельных участков)</w:t>
      </w:r>
      <w:r w:rsidR="00BE4A05" w:rsidRPr="004E0E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0ECF" w:rsidRPr="004E0ECF">
        <w:rPr>
          <w:rFonts w:ascii="Times New Roman" w:eastAsia="Times New Roman" w:hAnsi="Times New Roman" w:cs="Times New Roman"/>
          <w:sz w:val="28"/>
          <w:szCs w:val="28"/>
        </w:rPr>
        <w:t xml:space="preserve"> и подписывает его.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Специалист направляет подписанное решение об отказе в </w:t>
      </w:r>
      <w:r w:rsidR="00F87A19" w:rsidRPr="00FF523C">
        <w:rPr>
          <w:rFonts w:ascii="Times New Roman" w:eastAsia="Times New Roman" w:hAnsi="Times New Roman" w:cs="Times New Roman"/>
          <w:sz w:val="28"/>
          <w:szCs w:val="28"/>
        </w:rPr>
        <w:t>расторжении договора аренды муниципального имущества (за исключением земельных участков)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заявителю.</w:t>
      </w:r>
    </w:p>
    <w:p w:rsidR="004E0ECF" w:rsidRPr="004E0ECF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Максимальный срок выполнения действий - 3 дня.</w:t>
      </w:r>
    </w:p>
    <w:p w:rsidR="004E0ECF" w:rsidRPr="004E0ECF" w:rsidRDefault="004E0ECF" w:rsidP="00BE4A0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i/>
          <w:sz w:val="28"/>
          <w:szCs w:val="28"/>
        </w:rPr>
        <w:t>5) принятие решения (Постановления Администрации) о</w:t>
      </w:r>
      <w:r w:rsidR="00F87A19" w:rsidRPr="00F87A1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87A19" w:rsidRPr="004E0EC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87A19" w:rsidRPr="00FF523C">
        <w:rPr>
          <w:rFonts w:ascii="Times New Roman" w:eastAsia="Times New Roman" w:hAnsi="Times New Roman" w:cs="Times New Roman"/>
          <w:i/>
          <w:sz w:val="28"/>
          <w:szCs w:val="28"/>
        </w:rPr>
        <w:t>расторжении договора аренды муниципального имущества (за исключением земельных участков)</w:t>
      </w:r>
      <w:r w:rsidR="00F87A19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F87A19" w:rsidRPr="004E0ECF" w:rsidRDefault="004E0ECF" w:rsidP="00F87A19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вывод об отсутствии оснований </w:t>
      </w:r>
      <w:r w:rsidRPr="00F87A19">
        <w:rPr>
          <w:rFonts w:ascii="Times New Roman" w:eastAsia="Times New Roman" w:hAnsi="Times New Roman" w:cs="Times New Roman"/>
          <w:sz w:val="28"/>
          <w:szCs w:val="28"/>
        </w:rPr>
        <w:t>для отказа в</w:t>
      </w:r>
      <w:r w:rsidR="00F87A19" w:rsidRPr="00F87A19">
        <w:rPr>
          <w:rFonts w:ascii="Times New Roman" w:eastAsia="Times New Roman" w:hAnsi="Times New Roman" w:cs="Times New Roman"/>
          <w:sz w:val="28"/>
          <w:szCs w:val="28"/>
        </w:rPr>
        <w:t xml:space="preserve">  расторжении договора аренды муниц</w:t>
      </w:r>
      <w:r w:rsidR="00F87A19" w:rsidRPr="00F87A1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7A19" w:rsidRPr="00F87A19">
        <w:rPr>
          <w:rFonts w:ascii="Times New Roman" w:eastAsia="Times New Roman" w:hAnsi="Times New Roman" w:cs="Times New Roman"/>
          <w:sz w:val="28"/>
          <w:szCs w:val="28"/>
        </w:rPr>
        <w:t>пального имущества (за исключением земельных участков</w:t>
      </w:r>
      <w:r w:rsidR="00F87A19" w:rsidRPr="00FF523C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="00F87A19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4E0ECF" w:rsidRPr="00CA2A26" w:rsidRDefault="004E0ECF" w:rsidP="004E0EC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A26">
        <w:rPr>
          <w:rFonts w:ascii="Times New Roman" w:eastAsia="Times New Roman" w:hAnsi="Times New Roman" w:cs="Times New Roman"/>
          <w:sz w:val="28"/>
          <w:szCs w:val="28"/>
        </w:rPr>
        <w:t>Специалист:</w:t>
      </w:r>
    </w:p>
    <w:p w:rsidR="00BE4A05" w:rsidRPr="00BE4A05" w:rsidRDefault="00BE4A05" w:rsidP="00BE4A05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A26">
        <w:rPr>
          <w:rFonts w:ascii="Times New Roman" w:eastAsia="Times New Roman" w:hAnsi="Times New Roman" w:cs="Times New Roman"/>
          <w:sz w:val="28"/>
          <w:szCs w:val="28"/>
        </w:rPr>
        <w:t>- в течение 5</w:t>
      </w:r>
      <w:r w:rsidR="004E0ECF" w:rsidRPr="00CA2A26">
        <w:rPr>
          <w:rFonts w:ascii="Times New Roman" w:eastAsia="Times New Roman" w:hAnsi="Times New Roman" w:cs="Times New Roman"/>
          <w:sz w:val="28"/>
          <w:szCs w:val="28"/>
        </w:rPr>
        <w:t xml:space="preserve"> дней со дня 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поступления заявления</w:t>
      </w:r>
      <w:r w:rsidR="004E0ECF" w:rsidRPr="00CA2A26">
        <w:rPr>
          <w:rFonts w:ascii="Times New Roman" w:eastAsia="Times New Roman" w:hAnsi="Times New Roman" w:cs="Times New Roman"/>
          <w:sz w:val="28"/>
          <w:szCs w:val="28"/>
        </w:rPr>
        <w:t xml:space="preserve"> подготавливает Проект Постановления Администрации о 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расторжении договора аренды муниц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пального имущества (за исключением</w:t>
      </w:r>
      <w:r w:rsidRPr="00BE4A05">
        <w:rPr>
          <w:rFonts w:ascii="Times New Roman" w:eastAsia="Times New Roman" w:hAnsi="Times New Roman" w:cs="Times New Roman"/>
          <w:sz w:val="28"/>
          <w:szCs w:val="28"/>
        </w:rPr>
        <w:t xml:space="preserve"> земельных участков).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A26">
        <w:rPr>
          <w:rFonts w:ascii="Times New Roman" w:eastAsia="Times New Roman" w:hAnsi="Times New Roman" w:cs="Times New Roman"/>
          <w:sz w:val="28"/>
          <w:szCs w:val="28"/>
        </w:rPr>
        <w:t xml:space="preserve"> в течение 1 дня согласует проект  Постановления. После согласования проект Постановления Администрации направляется на подпись Главе</w:t>
      </w:r>
      <w:r w:rsidR="005A1558" w:rsidRPr="00CA2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Пе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р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сиановского</w:t>
      </w:r>
      <w:r w:rsidR="005A155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</w:t>
      </w:r>
      <w:r w:rsidR="005A1558" w:rsidRPr="00CA2A26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. ПОРЯДОК И ФОРМЫ КОНТРОЛЯ ЗА ПРЕДОСТАВЛЕНИЕМ</w:t>
      </w:r>
    </w:p>
    <w:p w:rsidR="004E0ECF" w:rsidRPr="004E0ECF" w:rsidRDefault="004E0ECF" w:rsidP="004E0E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МУНИЦИПАЛЬНОЙ УСЛУГИ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4.1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>Специалист несет персональную ответственность за сроки и п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рядок исполнения каждой административной процедуры, изложенной в н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стоящем административном Регламенте.</w:t>
      </w:r>
    </w:p>
    <w:p w:rsidR="004E0ECF" w:rsidRPr="004E0ECF" w:rsidRDefault="004E0ECF" w:rsidP="0040350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4.2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>Текущий контроль за соблюдением специалистом последов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тельности выполнения действий, определенных административными проц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дурами по предоставлению муниципальной услуги, осуществляется замест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телем</w:t>
      </w:r>
      <w:r w:rsidR="00F87A19">
        <w:rPr>
          <w:rFonts w:ascii="Times New Roman" w:eastAsia="Times New Roman" w:hAnsi="Times New Roman" w:cs="Times New Roman"/>
          <w:sz w:val="28"/>
          <w:szCs w:val="28"/>
        </w:rPr>
        <w:t xml:space="preserve"> Главы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4.3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>Контроль за полнотой и качеством исполнения муниципальной услуги включает в себя проведение проверок, выявление и устранение нар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шений прав заявителей, рассмотрение, принятие решений и подготовку отв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lastRenderedPageBreak/>
        <w:t>тов на обращения заявителей, содержащих жалобы на действия  (бездейс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вие) специалиста осуществляется </w:t>
      </w:r>
      <w:r w:rsidR="009D2CCB">
        <w:rPr>
          <w:rFonts w:ascii="Times New Roman" w:eastAsia="Times New Roman" w:hAnsi="Times New Roman" w:cs="Times New Roman"/>
          <w:sz w:val="28"/>
          <w:szCs w:val="28"/>
        </w:rPr>
        <w:t>Главой Краснокутского сельского посел</w:t>
      </w:r>
      <w:r w:rsidR="009D2CC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D2CCB">
        <w:rPr>
          <w:rFonts w:ascii="Times New Roman" w:eastAsia="Times New Roman" w:hAnsi="Times New Roman" w:cs="Times New Roman"/>
          <w:sz w:val="28"/>
          <w:szCs w:val="28"/>
        </w:rPr>
        <w:t>ния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4.4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>Проверки могут плановыми и внеплановыми. Проверка также может проводиться по конкретному обращению заявителя в порядке, уст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новленным настоящим регламентом.</w:t>
      </w:r>
    </w:p>
    <w:p w:rsidR="004E0ECF" w:rsidRPr="004E0ECF" w:rsidRDefault="004E0ECF" w:rsidP="004E0E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. ПОРЯДОК ОБЖАЛОВАНИЯ ДЕЙСТВИЯ (БЕЗДЕЙСТВИЯ) И РЕШ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НИЙ, ОСУЩЕСТВЛЯЕМЫХ (ПРИНЯТЫХ) В ХОДЕ ИСПОЛНЕНИЯ 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МИНИСТРАТИВНОГО РЕГЛАМЕНТА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5.1 Заявитель имеет право в досудебном (внесудебном) порядке обр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титься с жалобой на действия (бездействие) и решения, осуществляемые (принятые) в ходе предоставления муниципальной услуги.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5.2 Заявитель может обратиться с жалобой, в том числе в следующих случаях: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нарушение срока регистрации запроса заявителя о предоставлении муниципальной услуги;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нарушение срока предоставления муниципальной услуги;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истребования у заявителя документов, не предусмотренных норм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тивно-правовыми актами  для предоставления муниципальной услуги;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отказ в приеме у заявителя документов, предоставление которых пр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дусмотрено нормативными правовыми актами;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отказ в предоставлении муниципальной услуги при отсутствии осн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ваний для отказа, предусмотренных законодательством Российской Федер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ции;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истребования от заявителя платы за предоставление муниципальной услуги, если таковая не предусмотрена нормативно-правовыми актами;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отказа исполнителя муниципальной услуги в исправлении допуще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ных опечаток и ошибок в выданных в результате предоставления муниц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пальной услуги документах либо нарушении срока таких исправлений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5.3 В случае, если федеральным законом установлен порядок (процед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ра) подачи и рассмотрения жалоб на решения и действия (бездействие) </w:t>
      </w:r>
      <w:r w:rsidR="00EC6E5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C6E5E">
        <w:rPr>
          <w:rFonts w:ascii="Times New Roman" w:eastAsia="Times New Roman" w:hAnsi="Times New Roman" w:cs="Times New Roman"/>
          <w:sz w:val="28"/>
          <w:szCs w:val="28"/>
        </w:rPr>
        <w:t>д</w:t>
      </w:r>
      <w:r w:rsidR="00EC6E5E">
        <w:rPr>
          <w:rFonts w:ascii="Times New Roman" w:eastAsia="Times New Roman" w:hAnsi="Times New Roman" w:cs="Times New Roman"/>
          <w:sz w:val="28"/>
          <w:szCs w:val="28"/>
        </w:rPr>
        <w:t>министрации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или его сотрудников, принимаемые и осуществляемые при предоставлении муниципальной услуги, для отношений, связанных с подачей и рассмотрением указанных жалоб, нормы пункта 5.2 настоящего регламента не применяются.  </w:t>
      </w:r>
    </w:p>
    <w:p w:rsidR="004E0ECF" w:rsidRPr="004E0ECF" w:rsidRDefault="004E0ECF" w:rsidP="00CA2A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5.4 Жалоба подается в письменной форме на бумажном носителе, в электронной форме в </w:t>
      </w:r>
      <w:r w:rsidR="00C762AC">
        <w:rPr>
          <w:rFonts w:ascii="Times New Roman" w:eastAsia="Times New Roman" w:hAnsi="Times New Roman" w:cs="Times New Roman"/>
          <w:sz w:val="28"/>
          <w:szCs w:val="28"/>
        </w:rPr>
        <w:t>Администрацию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. Жалобы на решения, принятые </w:t>
      </w:r>
      <w:r w:rsidR="00C762AC">
        <w:rPr>
          <w:rFonts w:ascii="Times New Roman" w:eastAsia="Times New Roman" w:hAnsi="Times New Roman" w:cs="Times New Roman"/>
          <w:sz w:val="28"/>
          <w:szCs w:val="28"/>
        </w:rPr>
        <w:t>Гл</w:t>
      </w:r>
      <w:r w:rsidR="00C762A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762AC">
        <w:rPr>
          <w:rFonts w:ascii="Times New Roman" w:eastAsia="Times New Roman" w:hAnsi="Times New Roman" w:cs="Times New Roman"/>
          <w:sz w:val="28"/>
          <w:szCs w:val="28"/>
        </w:rPr>
        <w:t>вой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 xml:space="preserve">Персиановского </w:t>
      </w:r>
      <w:r w:rsidR="00C762AC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подаются в Администрацию О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A2A26">
        <w:rPr>
          <w:rFonts w:ascii="Times New Roman" w:eastAsia="Times New Roman" w:hAnsi="Times New Roman" w:cs="Times New Roman"/>
          <w:sz w:val="28"/>
          <w:szCs w:val="28"/>
        </w:rPr>
        <w:t>тябрьского района Ростовской области, на имя Главы Администрации либо заместителя Главы Администрации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, курирующего </w:t>
      </w:r>
      <w:r w:rsidR="00EC6E5E">
        <w:rPr>
          <w:rFonts w:ascii="Times New Roman" w:eastAsia="Times New Roman" w:hAnsi="Times New Roman" w:cs="Times New Roman"/>
          <w:sz w:val="28"/>
          <w:szCs w:val="28"/>
        </w:rPr>
        <w:t>Администрацию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5.5 Жалоба может быть направлена по почте, через многофункци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нальный центр, с использованием информационно-телекоммуникационной сети «Интернет», официального сайта </w:t>
      </w:r>
      <w:r w:rsidR="00EC6E5E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, единого портала г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сударственных и муниципальных услуг либо регионального портала госуда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ственных и муниципальных услуг, а также может быть принята при личном 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lastRenderedPageBreak/>
        <w:t>приеме заявителя.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5.6 Жалоба должна содержать: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наименование органа, в который подается жалоба;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фамилию, имя, отчество заинтересованного лица;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наименование юридического лица и адрес его места нахождения (в случае обращения организации);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наименование органа, действия (бездействие) которого обжалуются;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описание обжалуемого действия (бездействия) и просьба заявителя;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обстоятельства, на которых заявитель основывает свою просьбу, и информацию, подтверждающую эти обстоятельства;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перечень прилагаемых к жалобе документов;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подпись заявителя и дата подачи жалобы.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В жалобе могут быть указаны номера телефонов, факсов, адреса эле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тронной почты заявителя, иные сведения, имеющие, по мнению заявителя, значение для рассмотрения жалобы.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5.7 Основанием для начала процедуры досудебного (внесудебного) о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жалования является предоставление заявителем жалобы на действия (безде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ствие) и решения, принимаемые в ходе исполнения муниципальной услуги.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5.8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>Жалоба должна быть рассмотрена в течение  пятнадцати кале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дарных дней со дня её поступления .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5.9</w:t>
      </w:r>
      <w:r w:rsidR="00EC6E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Если в результате рассмотрения жалоба признана обоснованной, то принимается решение о привлечении к ответственности в соответствии с з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конодательством Российской федерации специалиста, ответственного за в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полнение действия, осуществляемого в ходе исполнения муниципальной у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луги на основании настоящего Регламента и повлёкшее за собой жалобу гр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жданина или юридического лица.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5.10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>Результатом досудебного (внесудебного) обжалования является направление  заявителю письменного сообщения о результатах рассмотрения жалобы.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5.11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>Обращения считаются разрешёнными, если рассмотрены все п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ставленные в них вопросы, приняты необходимые меры и даны письменные ответы.</w:t>
      </w:r>
    </w:p>
    <w:p w:rsidR="004E0ECF" w:rsidRPr="004E0ECF" w:rsidRDefault="004E0ECF" w:rsidP="004E0E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5.12 В случае получения неудовлетворительного решения, принятого в ходе рассмотрения обращения, заинтересованное лицо имеет право обратит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ся к Главе местного самоуправления или в уполномоченные государственные органы.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5.13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 xml:space="preserve">В части судебного обжалования - если заявитель не удовлетворен решением, принятым в ходе рассмотрения жалобы, то он вправе обратиться в суд. </w:t>
      </w:r>
    </w:p>
    <w:p w:rsidR="004E0ECF" w:rsidRPr="004E0ECF" w:rsidRDefault="004E0ECF" w:rsidP="004E0E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5.14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>Ответственным за прием и регистрацию жалоб на действия (бе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действие) специалиста является </w:t>
      </w:r>
      <w:r w:rsidR="00EC6E5E">
        <w:rPr>
          <w:rFonts w:ascii="Times New Roman" w:eastAsia="Times New Roman" w:hAnsi="Times New Roman" w:cs="Times New Roman"/>
          <w:sz w:val="28"/>
          <w:szCs w:val="28"/>
        </w:rPr>
        <w:t>ведущий специалист по делопроизводству и архивной работе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 (теле</w:t>
      </w:r>
      <w:r w:rsidR="00EC6E5E">
        <w:rPr>
          <w:rFonts w:ascii="Times New Roman" w:eastAsia="Times New Roman" w:hAnsi="Times New Roman" w:cs="Times New Roman"/>
          <w:sz w:val="28"/>
          <w:szCs w:val="28"/>
        </w:rPr>
        <w:t>фон (886360) 3-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17</w:t>
      </w:r>
      <w:r w:rsidR="00EC6E5E">
        <w:rPr>
          <w:rFonts w:ascii="Times New Roman" w:eastAsia="Times New Roman" w:hAnsi="Times New Roman" w:cs="Times New Roman"/>
          <w:sz w:val="28"/>
          <w:szCs w:val="28"/>
        </w:rPr>
        <w:t>-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9D2CCB" w:rsidRDefault="009D2CCB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пециалист по</w:t>
      </w:r>
    </w:p>
    <w:p w:rsidR="009D2CCB" w:rsidRDefault="009D2CCB" w:rsidP="004E0E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делопроизводству</w:t>
      </w:r>
    </w:p>
    <w:p w:rsidR="004E0ECF" w:rsidRPr="00D43C07" w:rsidRDefault="009D2CCB" w:rsidP="004E0E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архивной работе</w:t>
      </w:r>
      <w:r w:rsidR="004E0ECF" w:rsidRPr="004E0EC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CA2A26">
        <w:rPr>
          <w:rFonts w:ascii="Times New Roman" w:eastAsia="Times New Roman" w:hAnsi="Times New Roman" w:cs="Times New Roman"/>
          <w:sz w:val="28"/>
          <w:szCs w:val="28"/>
        </w:rPr>
        <w:t>Т.Н. Грачева</w:t>
      </w:r>
    </w:p>
    <w:p w:rsidR="004566F7" w:rsidRDefault="004566F7"/>
    <w:p w:rsidR="009B7BC0" w:rsidRDefault="009B7BC0"/>
    <w:p w:rsidR="009B7BC0" w:rsidRDefault="009B7BC0"/>
    <w:p w:rsidR="009B7BC0" w:rsidRDefault="009B7BC0"/>
    <w:p w:rsidR="009B7BC0" w:rsidRDefault="009B7BC0"/>
    <w:p w:rsidR="009B7BC0" w:rsidRDefault="009B7BC0"/>
    <w:p w:rsidR="009B7BC0" w:rsidRDefault="009B7BC0"/>
    <w:p w:rsidR="009B7BC0" w:rsidRDefault="009B7BC0"/>
    <w:p w:rsidR="009B7BC0" w:rsidRDefault="009B7BC0"/>
    <w:p w:rsidR="009B7BC0" w:rsidRDefault="009B7BC0"/>
    <w:p w:rsidR="009B7BC0" w:rsidRDefault="009B7BC0"/>
    <w:p w:rsidR="009B7BC0" w:rsidRDefault="009B7BC0"/>
    <w:p w:rsidR="009B7BC0" w:rsidRDefault="009B7BC0"/>
    <w:p w:rsidR="009B7BC0" w:rsidRDefault="009B7BC0"/>
    <w:p w:rsidR="009B7BC0" w:rsidRDefault="009B7BC0"/>
    <w:p w:rsidR="009B7BC0" w:rsidRDefault="009B7BC0"/>
    <w:p w:rsidR="009B7BC0" w:rsidRDefault="009B7BC0"/>
    <w:p w:rsidR="009B7BC0" w:rsidRDefault="009B7BC0"/>
    <w:p w:rsidR="009B7BC0" w:rsidRDefault="009B7BC0"/>
    <w:p w:rsidR="009B7BC0" w:rsidRDefault="009B7BC0"/>
    <w:p w:rsidR="009B7BC0" w:rsidRDefault="009B7BC0"/>
    <w:p w:rsidR="009B7BC0" w:rsidRPr="009B7BC0" w:rsidRDefault="009B7BC0" w:rsidP="009B7BC0">
      <w:pPr>
        <w:spacing w:after="0"/>
        <w:jc w:val="right"/>
      </w:pPr>
      <w:r w:rsidRPr="009B7BC0">
        <w:t>Приложение №1</w:t>
      </w:r>
    </w:p>
    <w:p w:rsidR="009B7BC0" w:rsidRPr="009B7BC0" w:rsidRDefault="009B7BC0" w:rsidP="009B7BC0">
      <w:pPr>
        <w:spacing w:after="0"/>
        <w:jc w:val="right"/>
      </w:pPr>
      <w:r w:rsidRPr="009B7BC0">
        <w:t>к административному регламенту предоставления муниципальной услуги</w:t>
      </w:r>
    </w:p>
    <w:p w:rsidR="009B7BC0" w:rsidRPr="009B7BC0" w:rsidRDefault="009B7BC0" w:rsidP="009B7BC0">
      <w:pPr>
        <w:spacing w:after="0"/>
        <w:jc w:val="right"/>
      </w:pPr>
      <w:r w:rsidRPr="009B7BC0">
        <w:t>«Расторжение договора аренды объекта недвижимого имущества»</w:t>
      </w:r>
    </w:p>
    <w:p w:rsidR="009B7BC0" w:rsidRPr="009B7BC0" w:rsidRDefault="009B7BC0" w:rsidP="009B7BC0">
      <w:pPr>
        <w:spacing w:after="0"/>
      </w:pPr>
    </w:p>
    <w:p w:rsidR="009B7BC0" w:rsidRPr="009B7BC0" w:rsidRDefault="009B7BC0" w:rsidP="009B7BC0"/>
    <w:p w:rsidR="009B7BC0" w:rsidRPr="009B7BC0" w:rsidRDefault="009B7BC0" w:rsidP="009B7BC0"/>
    <w:p w:rsidR="009B7BC0" w:rsidRPr="009B7BC0" w:rsidRDefault="009B7BC0" w:rsidP="009B7BC0">
      <w:pPr>
        <w:jc w:val="center"/>
        <w:rPr>
          <w:bCs/>
        </w:rPr>
      </w:pPr>
      <w:r w:rsidRPr="009B7BC0">
        <w:rPr>
          <w:bCs/>
        </w:rPr>
        <w:t>БЛОК-СХЕМА</w:t>
      </w:r>
    </w:p>
    <w:p w:rsidR="009B7BC0" w:rsidRPr="009B7BC0" w:rsidRDefault="009B7BC0" w:rsidP="009B7BC0">
      <w:pPr>
        <w:jc w:val="center"/>
        <w:rPr>
          <w:bCs/>
        </w:rPr>
      </w:pPr>
      <w:r w:rsidRPr="009B7BC0">
        <w:rPr>
          <w:bCs/>
        </w:rPr>
        <w:t>последовательности административных действий</w:t>
      </w:r>
    </w:p>
    <w:p w:rsidR="009B7BC0" w:rsidRPr="009B7BC0" w:rsidRDefault="009B7BC0" w:rsidP="009B7BC0">
      <w:pPr>
        <w:jc w:val="center"/>
        <w:rPr>
          <w:bCs/>
        </w:rPr>
      </w:pPr>
      <w:r w:rsidRPr="009B7BC0">
        <w:rPr>
          <w:bCs/>
        </w:rPr>
        <w:t>при исполнении административных процедур</w:t>
      </w:r>
    </w:p>
    <w:p w:rsidR="009B7BC0" w:rsidRPr="009B7BC0" w:rsidRDefault="009B7BC0" w:rsidP="009B7BC0">
      <w:pPr>
        <w:rPr>
          <w:bCs/>
        </w:rPr>
      </w:pPr>
    </w:p>
    <w:tbl>
      <w:tblPr>
        <w:tblW w:w="8460" w:type="dxa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20"/>
        <w:gridCol w:w="4140"/>
      </w:tblGrid>
      <w:tr w:rsidR="009B7BC0" w:rsidRPr="009B7BC0" w:rsidTr="0031204B">
        <w:trPr>
          <w:trHeight w:val="360"/>
        </w:trPr>
        <w:tc>
          <w:tcPr>
            <w:tcW w:w="8460" w:type="dxa"/>
            <w:gridSpan w:val="2"/>
            <w:tcBorders>
              <w:bottom w:val="single" w:sz="4" w:space="0" w:color="auto"/>
            </w:tcBorders>
          </w:tcPr>
          <w:p w:rsidR="009B7BC0" w:rsidRPr="009B7BC0" w:rsidRDefault="009B7BC0" w:rsidP="009B7BC0">
            <w:pPr>
              <w:rPr>
                <w:bCs/>
              </w:rPr>
            </w:pPr>
            <w:r w:rsidRPr="009B7BC0">
              <w:rPr>
                <w:bCs/>
              </w:rPr>
              <w:t>Принятие заявления и регистрация</w:t>
            </w:r>
          </w:p>
        </w:tc>
      </w:tr>
      <w:tr w:rsidR="009B7BC0" w:rsidRPr="009B7BC0" w:rsidTr="0031204B">
        <w:trPr>
          <w:trHeight w:val="360"/>
        </w:trPr>
        <w:tc>
          <w:tcPr>
            <w:tcW w:w="8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BC0" w:rsidRPr="009B7BC0" w:rsidRDefault="009B7BC0" w:rsidP="009B7BC0">
            <w:pPr>
              <w:rPr>
                <w:bCs/>
              </w:rPr>
            </w:pPr>
          </w:p>
        </w:tc>
      </w:tr>
      <w:tr w:rsidR="009B7BC0" w:rsidRPr="009B7BC0" w:rsidTr="0031204B">
        <w:trPr>
          <w:trHeight w:val="360"/>
        </w:trPr>
        <w:tc>
          <w:tcPr>
            <w:tcW w:w="84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B7BC0" w:rsidRPr="009B7BC0" w:rsidRDefault="009B7BC0" w:rsidP="009B7BC0">
            <w:pPr>
              <w:rPr>
                <w:bCs/>
              </w:rPr>
            </w:pPr>
            <w:r>
              <w:rPr>
                <w:bCs/>
              </w:rPr>
              <w:t>Передача ведущему специалисту по земельным и имущественным отношениям</w:t>
            </w:r>
          </w:p>
          <w:p w:rsidR="009B7BC0" w:rsidRPr="009B7BC0" w:rsidRDefault="009B7BC0" w:rsidP="009B7BC0">
            <w:pPr>
              <w:rPr>
                <w:bCs/>
              </w:rPr>
            </w:pPr>
          </w:p>
        </w:tc>
      </w:tr>
      <w:tr w:rsidR="009B7BC0" w:rsidRPr="009B7BC0" w:rsidTr="0031204B">
        <w:trPr>
          <w:trHeight w:val="360"/>
        </w:trPr>
        <w:tc>
          <w:tcPr>
            <w:tcW w:w="8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BC0" w:rsidRPr="009B7BC0" w:rsidRDefault="009B7BC0" w:rsidP="009B7BC0">
            <w:pPr>
              <w:rPr>
                <w:bCs/>
              </w:rPr>
            </w:pPr>
          </w:p>
        </w:tc>
      </w:tr>
      <w:tr w:rsidR="009B7BC0" w:rsidRPr="009B7BC0" w:rsidTr="0031204B">
        <w:trPr>
          <w:trHeight w:val="360"/>
        </w:trPr>
        <w:tc>
          <w:tcPr>
            <w:tcW w:w="84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B7BC0" w:rsidRPr="009B7BC0" w:rsidRDefault="009B7BC0" w:rsidP="009B7BC0">
            <w:pPr>
              <w:rPr>
                <w:bCs/>
              </w:rPr>
            </w:pPr>
            <w:r w:rsidRPr="009B7BC0">
              <w:rPr>
                <w:bCs/>
              </w:rPr>
              <w:t>Рассмотрение заявления, оформление результата предоставления услуги</w:t>
            </w:r>
          </w:p>
        </w:tc>
      </w:tr>
      <w:tr w:rsidR="009B7BC0" w:rsidRPr="009B7BC0" w:rsidTr="0031204B">
        <w:trPr>
          <w:trHeight w:val="360"/>
        </w:trPr>
        <w:tc>
          <w:tcPr>
            <w:tcW w:w="8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BC0" w:rsidRPr="009B7BC0" w:rsidRDefault="009B7BC0" w:rsidP="009B7BC0">
            <w:pPr>
              <w:rPr>
                <w:bCs/>
              </w:rPr>
            </w:pPr>
          </w:p>
        </w:tc>
      </w:tr>
      <w:tr w:rsidR="009B7BC0" w:rsidRPr="009B7BC0" w:rsidTr="0031204B">
        <w:trPr>
          <w:trHeight w:val="360"/>
        </w:trPr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</w:tcPr>
          <w:p w:rsidR="009B7BC0" w:rsidRPr="009B7BC0" w:rsidRDefault="009B7BC0" w:rsidP="009B7BC0">
            <w:pPr>
              <w:rPr>
                <w:bCs/>
              </w:rPr>
            </w:pPr>
            <w:r w:rsidRPr="009B7BC0">
              <w:rPr>
                <w:bCs/>
              </w:rPr>
              <w:t>В случае отсутствия несоответствий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9B7BC0" w:rsidRPr="009B7BC0" w:rsidRDefault="009B7BC0" w:rsidP="009B7BC0">
            <w:pPr>
              <w:rPr>
                <w:bCs/>
              </w:rPr>
            </w:pPr>
            <w:r w:rsidRPr="009B7BC0">
              <w:rPr>
                <w:bCs/>
              </w:rPr>
              <w:t>В случае выявления несоответствий</w:t>
            </w:r>
          </w:p>
        </w:tc>
      </w:tr>
      <w:tr w:rsidR="009B7BC0" w:rsidRPr="009B7BC0" w:rsidTr="0031204B">
        <w:trPr>
          <w:trHeight w:val="360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BC0" w:rsidRPr="009B7BC0" w:rsidRDefault="009B7BC0" w:rsidP="009B7BC0">
            <w:pPr>
              <w:rPr>
                <w:bCs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BC0" w:rsidRPr="009B7BC0" w:rsidRDefault="009B7BC0" w:rsidP="009B7BC0">
            <w:pPr>
              <w:rPr>
                <w:bCs/>
              </w:rPr>
            </w:pPr>
          </w:p>
        </w:tc>
      </w:tr>
      <w:tr w:rsidR="009B7BC0" w:rsidRPr="009B7BC0" w:rsidTr="0031204B">
        <w:trPr>
          <w:trHeight w:val="360"/>
        </w:trPr>
        <w:tc>
          <w:tcPr>
            <w:tcW w:w="4320" w:type="dxa"/>
            <w:tcBorders>
              <w:top w:val="single" w:sz="4" w:space="0" w:color="auto"/>
            </w:tcBorders>
          </w:tcPr>
          <w:p w:rsidR="009B7BC0" w:rsidRPr="009B7BC0" w:rsidRDefault="009B7BC0" w:rsidP="009B7BC0">
            <w:pPr>
              <w:rPr>
                <w:bCs/>
              </w:rPr>
            </w:pPr>
            <w:r w:rsidRPr="009B7BC0">
              <w:rPr>
                <w:bCs/>
              </w:rPr>
              <w:t>Подготовка проекта постановления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9B7BC0" w:rsidRPr="009B7BC0" w:rsidRDefault="009B7BC0" w:rsidP="009B7BC0">
            <w:pPr>
              <w:rPr>
                <w:bCs/>
              </w:rPr>
            </w:pPr>
            <w:r w:rsidRPr="009B7BC0">
              <w:rPr>
                <w:bCs/>
              </w:rPr>
              <w:t>Подготовка мотивированного отказа</w:t>
            </w:r>
          </w:p>
        </w:tc>
      </w:tr>
    </w:tbl>
    <w:p w:rsidR="009B7BC0" w:rsidRPr="009B7BC0" w:rsidRDefault="009B7BC0" w:rsidP="00F456F2">
      <w:pPr>
        <w:rPr>
          <w:bCs/>
        </w:rPr>
      </w:pPr>
    </w:p>
    <w:sectPr w:rsidR="009B7BC0" w:rsidRPr="009B7BC0" w:rsidSect="00D46904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186E" w:rsidRDefault="00D7186E" w:rsidP="00D43C07">
      <w:pPr>
        <w:spacing w:after="0" w:line="240" w:lineRule="auto"/>
      </w:pPr>
      <w:r>
        <w:separator/>
      </w:r>
    </w:p>
  </w:endnote>
  <w:endnote w:type="continuationSeparator" w:id="1">
    <w:p w:rsidR="00D7186E" w:rsidRDefault="00D7186E" w:rsidP="00D43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186E" w:rsidRDefault="00D7186E" w:rsidP="00D43C07">
      <w:pPr>
        <w:spacing w:after="0" w:line="240" w:lineRule="auto"/>
      </w:pPr>
      <w:r>
        <w:separator/>
      </w:r>
    </w:p>
  </w:footnote>
  <w:footnote w:type="continuationSeparator" w:id="1">
    <w:p w:rsidR="00D7186E" w:rsidRDefault="00D7186E" w:rsidP="00D43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A7" w:rsidRPr="00463AA7" w:rsidRDefault="00463AA7" w:rsidP="00463AA7">
    <w:pPr>
      <w:pStyle w:val="a8"/>
      <w:jc w:val="right"/>
      <w:rPr>
        <w:rFonts w:ascii="Times New Roman" w:hAnsi="Times New Roman" w:cs="Times New Roman"/>
        <w:sz w:val="28"/>
      </w:rPr>
    </w:pPr>
    <w:r w:rsidRPr="00463AA7">
      <w:rPr>
        <w:rFonts w:ascii="Times New Roman" w:hAnsi="Times New Roman" w:cs="Times New Roman"/>
        <w:sz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13DBB"/>
    <w:multiLevelType w:val="hybridMultilevel"/>
    <w:tmpl w:val="DD4A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D86BDF"/>
    <w:multiLevelType w:val="hybridMultilevel"/>
    <w:tmpl w:val="F8F4495A"/>
    <w:lvl w:ilvl="0" w:tplc="FD9846E4">
      <w:start w:val="1"/>
      <w:numFmt w:val="decimal"/>
      <w:lvlText w:val="%1)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E0ECF"/>
    <w:rsid w:val="00047867"/>
    <w:rsid w:val="00066AB2"/>
    <w:rsid w:val="000C4C31"/>
    <w:rsid w:val="000D3320"/>
    <w:rsid w:val="000F64A9"/>
    <w:rsid w:val="00155344"/>
    <w:rsid w:val="001F288D"/>
    <w:rsid w:val="0025421C"/>
    <w:rsid w:val="003074B5"/>
    <w:rsid w:val="0040350D"/>
    <w:rsid w:val="004055EB"/>
    <w:rsid w:val="0041334D"/>
    <w:rsid w:val="004176D7"/>
    <w:rsid w:val="004566F7"/>
    <w:rsid w:val="00463AA7"/>
    <w:rsid w:val="004E0ECF"/>
    <w:rsid w:val="004E2879"/>
    <w:rsid w:val="004F4C12"/>
    <w:rsid w:val="004F4DD0"/>
    <w:rsid w:val="005A1558"/>
    <w:rsid w:val="005B4757"/>
    <w:rsid w:val="005D271E"/>
    <w:rsid w:val="006259DD"/>
    <w:rsid w:val="006E7506"/>
    <w:rsid w:val="007201E8"/>
    <w:rsid w:val="00731453"/>
    <w:rsid w:val="007626AC"/>
    <w:rsid w:val="00793EBD"/>
    <w:rsid w:val="007D072A"/>
    <w:rsid w:val="00853A9C"/>
    <w:rsid w:val="009112F4"/>
    <w:rsid w:val="0097670B"/>
    <w:rsid w:val="009B7BC0"/>
    <w:rsid w:val="009D2CCB"/>
    <w:rsid w:val="009F3BFC"/>
    <w:rsid w:val="00B94606"/>
    <w:rsid w:val="00BE4A05"/>
    <w:rsid w:val="00C762AC"/>
    <w:rsid w:val="00C80442"/>
    <w:rsid w:val="00CA0FE7"/>
    <w:rsid w:val="00CA2A26"/>
    <w:rsid w:val="00CB7BD0"/>
    <w:rsid w:val="00D43C07"/>
    <w:rsid w:val="00D46904"/>
    <w:rsid w:val="00D57F24"/>
    <w:rsid w:val="00D7186E"/>
    <w:rsid w:val="00E03B5F"/>
    <w:rsid w:val="00EA3AA6"/>
    <w:rsid w:val="00EC6E5E"/>
    <w:rsid w:val="00F456F2"/>
    <w:rsid w:val="00F87A19"/>
    <w:rsid w:val="00FD7DED"/>
    <w:rsid w:val="00FF3692"/>
    <w:rsid w:val="00FF5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0E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0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EC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626A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A2A26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D43C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43C07"/>
  </w:style>
  <w:style w:type="paragraph" w:styleId="aa">
    <w:name w:val="footer"/>
    <w:basedOn w:val="a"/>
    <w:link w:val="ab"/>
    <w:uiPriority w:val="99"/>
    <w:semiHidden/>
    <w:unhideWhenUsed/>
    <w:rsid w:val="00D43C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43C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p2830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6733E-A70B-4169-81A0-6E776818F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3843</Words>
  <Characters>21906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Админ</cp:lastModifiedBy>
  <cp:revision>2</cp:revision>
  <dcterms:created xsi:type="dcterms:W3CDTF">2016-03-03T07:00:00Z</dcterms:created>
  <dcterms:modified xsi:type="dcterms:W3CDTF">2016-03-03T07:00:00Z</dcterms:modified>
</cp:coreProperties>
</file>