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72" w:rsidRPr="001D77EB" w:rsidRDefault="00C85A08" w:rsidP="004A7667">
      <w:bookmarkStart w:id="0" w:name="_GoBack"/>
      <w:bookmarkEnd w:id="0"/>
      <w:r>
        <w:rPr>
          <w:b/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-26035</wp:posOffset>
            </wp:positionV>
            <wp:extent cx="462915" cy="71247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7372" w:rsidRPr="001D77EB">
        <w:tab/>
      </w:r>
      <w:r w:rsidR="00A87372" w:rsidRPr="001D77EB">
        <w:tab/>
      </w:r>
      <w:r w:rsidR="00A87372" w:rsidRPr="001D77EB">
        <w:tab/>
      </w:r>
      <w:r w:rsidR="00A87372" w:rsidRPr="001D77EB">
        <w:tab/>
      </w:r>
      <w:r w:rsidR="00A87372" w:rsidRPr="001D77EB">
        <w:tab/>
      </w:r>
      <w:r w:rsidR="00A87372" w:rsidRPr="001D77EB">
        <w:tab/>
      </w:r>
    </w:p>
    <w:p w:rsidR="004A7667" w:rsidRPr="00440EBB" w:rsidRDefault="00A87372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1D77EB">
        <w:rPr>
          <w:rFonts w:ascii="Georgia" w:hAnsi="Georgia"/>
          <w:b/>
          <w:sz w:val="28"/>
          <w:szCs w:val="28"/>
        </w:rPr>
        <w:t xml:space="preserve"> </w:t>
      </w:r>
      <w:r w:rsidR="004A7667" w:rsidRPr="00440EBB">
        <w:rPr>
          <w:b/>
          <w:caps/>
          <w:sz w:val="28"/>
          <w:szCs w:val="28"/>
        </w:rPr>
        <w:t>Российская Федерация</w:t>
      </w:r>
    </w:p>
    <w:p w:rsidR="004A7667" w:rsidRPr="00440EBB" w:rsidRDefault="004A7667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Ростовская область</w:t>
      </w:r>
    </w:p>
    <w:p w:rsidR="004A7667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440EBB">
        <w:rPr>
          <w:b/>
          <w:caps/>
          <w:sz w:val="28"/>
          <w:szCs w:val="28"/>
        </w:rPr>
        <w:t>октябрьский район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  <w:r w:rsidRPr="00AB1EAC">
        <w:rPr>
          <w:b/>
          <w:sz w:val="28"/>
          <w:szCs w:val="28"/>
        </w:rPr>
        <w:t>»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proofErr w:type="gramStart"/>
      <w:r w:rsidRPr="00AB1EAC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Персиановского</w:t>
      </w:r>
      <w:proofErr w:type="gramEnd"/>
      <w:r>
        <w:rPr>
          <w:b/>
          <w:sz w:val="28"/>
          <w:szCs w:val="28"/>
        </w:rPr>
        <w:t xml:space="preserve"> сельского поселения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Pr="00AA0BA2" w:rsidRDefault="004A7667" w:rsidP="004A7667">
      <w:pPr>
        <w:tabs>
          <w:tab w:val="left" w:pos="9072"/>
        </w:tabs>
        <w:jc w:val="center"/>
        <w:rPr>
          <w:b/>
          <w:sz w:val="36"/>
          <w:szCs w:val="36"/>
        </w:rPr>
      </w:pPr>
      <w:r w:rsidRPr="00AA0BA2">
        <w:rPr>
          <w:b/>
          <w:sz w:val="36"/>
          <w:szCs w:val="36"/>
        </w:rPr>
        <w:t>ПОСТАНОВЛЕНИЕ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Pr="00AB1EAC" w:rsidRDefault="00690B46" w:rsidP="004A7667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661F5F">
        <w:rPr>
          <w:b/>
          <w:bCs/>
          <w:sz w:val="28"/>
          <w:szCs w:val="28"/>
        </w:rPr>
        <w:t>9.11.2021</w:t>
      </w:r>
      <w:r w:rsidR="004A7667" w:rsidRPr="002D36F1">
        <w:rPr>
          <w:b/>
          <w:bCs/>
          <w:sz w:val="28"/>
          <w:szCs w:val="28"/>
        </w:rPr>
        <w:t xml:space="preserve">                                        </w:t>
      </w:r>
      <w:r w:rsidR="004A7667" w:rsidRPr="002D36F1">
        <w:rPr>
          <w:b/>
          <w:bCs/>
          <w:sz w:val="28"/>
          <w:szCs w:val="28"/>
        </w:rPr>
        <w:sym w:font="Times New Roman" w:char="2116"/>
      </w:r>
      <w:r w:rsidR="00822634">
        <w:rPr>
          <w:b/>
          <w:bCs/>
          <w:sz w:val="28"/>
          <w:szCs w:val="28"/>
        </w:rPr>
        <w:t xml:space="preserve"> </w:t>
      </w:r>
      <w:r w:rsidR="00D07868">
        <w:rPr>
          <w:b/>
          <w:bCs/>
          <w:sz w:val="28"/>
          <w:szCs w:val="28"/>
        </w:rPr>
        <w:t>19</w:t>
      </w:r>
      <w:r w:rsidR="004A7667" w:rsidRPr="00AB1EAC">
        <w:rPr>
          <w:b/>
          <w:bCs/>
          <w:sz w:val="28"/>
          <w:szCs w:val="28"/>
        </w:rPr>
        <w:t xml:space="preserve">                              </w:t>
      </w:r>
      <w:r w:rsidR="004A7667">
        <w:rPr>
          <w:b/>
          <w:bCs/>
          <w:sz w:val="28"/>
          <w:szCs w:val="28"/>
        </w:rPr>
        <w:t>п. Персиановский</w:t>
      </w:r>
    </w:p>
    <w:p w:rsidR="00100B48" w:rsidRDefault="00100B48" w:rsidP="00A87372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03"/>
      </w:tblGrid>
      <w:tr w:rsidR="00822634" w:rsidRPr="004C155F" w:rsidTr="00661F5F">
        <w:trPr>
          <w:trHeight w:val="1325"/>
        </w:trPr>
        <w:tc>
          <w:tcPr>
            <w:tcW w:w="5103" w:type="dxa"/>
          </w:tcPr>
          <w:p w:rsidR="00DF6C4C" w:rsidRPr="00DF6C4C" w:rsidRDefault="00661F5F" w:rsidP="000F1B3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подготовке проекта Решения Собрания депутатов Персиановского сельского поселения «О бюджете Персиановского сельского поселения на 2022 год и на плановый период 2023 и 2024 годов» </w:t>
            </w:r>
          </w:p>
          <w:p w:rsidR="00DF6C4C" w:rsidRPr="004C155F" w:rsidRDefault="00DF6C4C" w:rsidP="00DF6C4C">
            <w:pPr>
              <w:jc w:val="both"/>
              <w:rPr>
                <w:b/>
                <w:sz w:val="28"/>
                <w:szCs w:val="28"/>
              </w:rPr>
            </w:pPr>
          </w:p>
          <w:p w:rsidR="00822634" w:rsidRPr="004C155F" w:rsidRDefault="00822634" w:rsidP="00DF6C4C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DF6C4C" w:rsidRDefault="00822634" w:rsidP="00661F5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</w:t>
      </w:r>
      <w:r w:rsidR="00661F5F">
        <w:rPr>
          <w:sz w:val="28"/>
          <w:szCs w:val="28"/>
        </w:rPr>
        <w:t xml:space="preserve">В соответствии с распоряжением Администрации Персиановского сельского поселения от </w:t>
      </w:r>
      <w:r w:rsidR="00690B46">
        <w:rPr>
          <w:sz w:val="28"/>
          <w:szCs w:val="28"/>
        </w:rPr>
        <w:t>27.05.2021</w:t>
      </w:r>
      <w:r w:rsidR="00661F5F">
        <w:rPr>
          <w:sz w:val="28"/>
          <w:szCs w:val="28"/>
        </w:rPr>
        <w:t xml:space="preserve"> №</w:t>
      </w:r>
      <w:r w:rsidR="00690B46">
        <w:rPr>
          <w:sz w:val="28"/>
          <w:szCs w:val="28"/>
        </w:rPr>
        <w:t xml:space="preserve"> 90</w:t>
      </w:r>
      <w:r w:rsidR="00661F5F">
        <w:rPr>
          <w:sz w:val="28"/>
          <w:szCs w:val="28"/>
        </w:rPr>
        <w:t xml:space="preserve"> </w:t>
      </w:r>
      <w:r w:rsidR="00690B46">
        <w:rPr>
          <w:sz w:val="28"/>
          <w:szCs w:val="28"/>
        </w:rPr>
        <w:t>«</w:t>
      </w:r>
      <w:r w:rsidR="00690B46" w:rsidRPr="00690B46">
        <w:rPr>
          <w:sz w:val="28"/>
          <w:szCs w:val="28"/>
        </w:rPr>
        <w:t>Об утверждении порядка и сроков составления проекта бюджета Персиановского сельского поселения Октябрьского района на 2022 год и на плановый период 2023 и 2024 годов</w:t>
      </w:r>
      <w:r w:rsidR="00690B46">
        <w:rPr>
          <w:sz w:val="28"/>
          <w:szCs w:val="28"/>
        </w:rPr>
        <w:t>»</w:t>
      </w:r>
      <w:r w:rsidR="00690B46" w:rsidRPr="00690B46">
        <w:rPr>
          <w:sz w:val="28"/>
          <w:szCs w:val="28"/>
        </w:rPr>
        <w:t xml:space="preserve"> </w:t>
      </w:r>
      <w:r w:rsidR="00661F5F">
        <w:rPr>
          <w:sz w:val="28"/>
          <w:szCs w:val="28"/>
        </w:rPr>
        <w:t>и в целях реализации муниципальной программы Персиановского сельского поселения «</w:t>
      </w:r>
      <w:r w:rsidR="00661F5F" w:rsidRPr="00661F5F">
        <w:rPr>
          <w:sz w:val="28"/>
          <w:szCs w:val="28"/>
        </w:rPr>
        <w:t>«Обе</w:t>
      </w:r>
      <w:r w:rsidR="00661F5F">
        <w:rPr>
          <w:sz w:val="28"/>
          <w:szCs w:val="28"/>
        </w:rPr>
        <w:t>спечение качественными жилищно-</w:t>
      </w:r>
      <w:r w:rsidR="00661F5F" w:rsidRPr="00661F5F">
        <w:rPr>
          <w:sz w:val="28"/>
          <w:szCs w:val="28"/>
        </w:rPr>
        <w:t>коммунальными услугами населения Персиановского сельского поселения»</w:t>
      </w:r>
      <w:r w:rsidR="000F1B3F" w:rsidRPr="000F1B3F">
        <w:rPr>
          <w:sz w:val="28"/>
          <w:szCs w:val="28"/>
        </w:rPr>
        <w:t xml:space="preserve">, руководствуясь  Уставом </w:t>
      </w:r>
      <w:r w:rsidR="000F1B3F">
        <w:rPr>
          <w:sz w:val="28"/>
          <w:szCs w:val="28"/>
        </w:rPr>
        <w:t>Персиановского сельского поселения,</w:t>
      </w:r>
    </w:p>
    <w:p w:rsidR="00661F5F" w:rsidRDefault="00661F5F" w:rsidP="00661F5F">
      <w:pPr>
        <w:shd w:val="clear" w:color="auto" w:fill="FFFFFF"/>
        <w:jc w:val="both"/>
        <w:rPr>
          <w:sz w:val="28"/>
          <w:szCs w:val="28"/>
        </w:rPr>
      </w:pPr>
    </w:p>
    <w:p w:rsidR="00822634" w:rsidRDefault="00822634" w:rsidP="00822634">
      <w:pPr>
        <w:shd w:val="clear" w:color="auto" w:fill="FFFFFF"/>
        <w:jc w:val="center"/>
        <w:rPr>
          <w:sz w:val="28"/>
          <w:szCs w:val="28"/>
        </w:rPr>
      </w:pPr>
      <w:r w:rsidRPr="00C316E9">
        <w:rPr>
          <w:sz w:val="28"/>
          <w:szCs w:val="28"/>
        </w:rPr>
        <w:t>ПОСТАНОВЛЯЮ:</w:t>
      </w:r>
    </w:p>
    <w:p w:rsidR="00DF6C4C" w:rsidRPr="00C316E9" w:rsidRDefault="00DF6C4C" w:rsidP="00822634">
      <w:pPr>
        <w:shd w:val="clear" w:color="auto" w:fill="FFFFFF"/>
        <w:jc w:val="center"/>
        <w:rPr>
          <w:sz w:val="28"/>
          <w:szCs w:val="28"/>
        </w:rPr>
      </w:pPr>
    </w:p>
    <w:p w:rsidR="000F1B3F" w:rsidRPr="00661F5F" w:rsidRDefault="00661F5F" w:rsidP="00887E9A">
      <w:pPr>
        <w:shd w:val="clear" w:color="auto" w:fill="FFFFFF"/>
        <w:ind w:firstLine="708"/>
        <w:jc w:val="both"/>
        <w:rPr>
          <w:sz w:val="28"/>
          <w:szCs w:val="28"/>
        </w:rPr>
      </w:pPr>
      <w:r w:rsidRPr="00661F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661F5F">
        <w:rPr>
          <w:sz w:val="28"/>
          <w:szCs w:val="28"/>
        </w:rPr>
        <w:t>Службе экономики и финансов Персиановского сельского поселения обеспечить подготовку проекта Решения Собрания депутатов Персиановского сельского поселения «О бюджете Персиановского сельского поселения на 2022 год и на плановый период 2023 и 2024 годов» в связи с отражением:</w:t>
      </w:r>
    </w:p>
    <w:p w:rsidR="00887E9A" w:rsidRDefault="00661F5F" w:rsidP="00887E9A">
      <w:pPr>
        <w:ind w:firstLine="708"/>
        <w:jc w:val="both"/>
        <w:rPr>
          <w:sz w:val="28"/>
          <w:szCs w:val="28"/>
        </w:rPr>
      </w:pPr>
      <w:r w:rsidRPr="00661F5F">
        <w:rPr>
          <w:sz w:val="28"/>
          <w:szCs w:val="28"/>
        </w:rPr>
        <w:t xml:space="preserve">1.1. В расходной части бюджета Персиановского </w:t>
      </w:r>
      <w:r w:rsidR="00887E9A" w:rsidRPr="00887E9A">
        <w:rPr>
          <w:sz w:val="28"/>
          <w:szCs w:val="28"/>
        </w:rPr>
        <w:t xml:space="preserve">сельского поселения на 2022 год и на плановый период 2023 и 2024 годов </w:t>
      </w:r>
      <w:r w:rsidR="00887E9A">
        <w:rPr>
          <w:sz w:val="28"/>
          <w:szCs w:val="28"/>
        </w:rPr>
        <w:t xml:space="preserve">собственных средств на </w:t>
      </w:r>
      <w:proofErr w:type="spellStart"/>
      <w:r w:rsidR="00887E9A">
        <w:rPr>
          <w:sz w:val="28"/>
          <w:szCs w:val="28"/>
        </w:rPr>
        <w:t>софинансирование</w:t>
      </w:r>
      <w:proofErr w:type="spellEnd"/>
      <w:r w:rsidR="00887E9A">
        <w:rPr>
          <w:sz w:val="28"/>
          <w:szCs w:val="28"/>
        </w:rPr>
        <w:t xml:space="preserve"> субсидии областного бюджета по возмещению предприятиям жилищно-коммунального хозяйства части платы граждан за коммунальные услуги в объеме свыше установленных индексов максимального роста на 2022</w:t>
      </w:r>
      <w:r w:rsidR="008C5823" w:rsidRPr="008C5823">
        <w:t xml:space="preserve"> </w:t>
      </w:r>
      <w:r w:rsidR="008C5823" w:rsidRPr="008C5823">
        <w:rPr>
          <w:sz w:val="28"/>
          <w:szCs w:val="28"/>
        </w:rPr>
        <w:t>год</w:t>
      </w:r>
      <w:r w:rsidR="008C5823" w:rsidRPr="008C5823">
        <w:t xml:space="preserve"> </w:t>
      </w:r>
      <w:r w:rsidR="008C5823" w:rsidRPr="008C5823">
        <w:rPr>
          <w:sz w:val="28"/>
          <w:szCs w:val="28"/>
        </w:rPr>
        <w:t>и планов</w:t>
      </w:r>
      <w:r w:rsidR="008C5823">
        <w:rPr>
          <w:sz w:val="28"/>
          <w:szCs w:val="28"/>
        </w:rPr>
        <w:t>ый</w:t>
      </w:r>
      <w:r w:rsidR="008C5823" w:rsidRPr="008C5823">
        <w:rPr>
          <w:sz w:val="28"/>
          <w:szCs w:val="28"/>
        </w:rPr>
        <w:t xml:space="preserve"> период</w:t>
      </w:r>
      <w:r w:rsidR="008C5823">
        <w:rPr>
          <w:sz w:val="28"/>
          <w:szCs w:val="28"/>
        </w:rPr>
        <w:t xml:space="preserve"> </w:t>
      </w:r>
      <w:r w:rsidR="008C5823" w:rsidRPr="008C5823">
        <w:rPr>
          <w:sz w:val="28"/>
          <w:szCs w:val="28"/>
        </w:rPr>
        <w:t>2023 и 2024 год</w:t>
      </w:r>
      <w:r w:rsidR="008C5823">
        <w:rPr>
          <w:sz w:val="28"/>
          <w:szCs w:val="28"/>
        </w:rPr>
        <w:t>а</w:t>
      </w:r>
      <w:r w:rsidR="00887E9A">
        <w:rPr>
          <w:sz w:val="28"/>
          <w:szCs w:val="28"/>
        </w:rPr>
        <w:t xml:space="preserve"> 121,6 тысяч рублей</w:t>
      </w:r>
      <w:r w:rsidR="00CD0FB1">
        <w:rPr>
          <w:sz w:val="28"/>
          <w:szCs w:val="28"/>
        </w:rPr>
        <w:t>.</w:t>
      </w:r>
    </w:p>
    <w:p w:rsidR="00887E9A" w:rsidRDefault="000F1B3F" w:rsidP="00887E9A">
      <w:pPr>
        <w:ind w:firstLine="708"/>
        <w:jc w:val="both"/>
        <w:rPr>
          <w:sz w:val="28"/>
          <w:szCs w:val="28"/>
        </w:rPr>
      </w:pPr>
      <w:r w:rsidRPr="000F1B3F">
        <w:rPr>
          <w:sz w:val="28"/>
          <w:szCs w:val="28"/>
        </w:rPr>
        <w:lastRenderedPageBreak/>
        <w:t xml:space="preserve">2. </w:t>
      </w:r>
      <w:r w:rsidR="00887E9A">
        <w:rPr>
          <w:sz w:val="28"/>
          <w:szCs w:val="28"/>
        </w:rPr>
        <w:t>Администрации Персиановского сельского поселения выступить главным распорядителем бюджетных средств, направляемых на возмещение предприятиям жилищно-коммунального хозяйства части платы граждан за коммунальные услуги в объеме свыше установленных индексов максимального роста в 2022 году и плановом периоде2023 и 2024 годов.</w:t>
      </w:r>
    </w:p>
    <w:p w:rsidR="00DF6C4C" w:rsidRDefault="00887E9A" w:rsidP="00887E9A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</w:t>
      </w:r>
      <w:r w:rsidR="00822634">
        <w:rPr>
          <w:sz w:val="28"/>
          <w:szCs w:val="28"/>
        </w:rPr>
        <w:t xml:space="preserve"> </w:t>
      </w:r>
      <w:r w:rsidR="00CD0FB1" w:rsidRPr="00CD0FB1">
        <w:rPr>
          <w:sz w:val="28"/>
          <w:szCs w:val="28"/>
        </w:rPr>
        <w:t>Настоящее постановление вступает в силу с даты официального опубликования.</w:t>
      </w:r>
    </w:p>
    <w:p w:rsidR="00822634" w:rsidRDefault="00887E9A" w:rsidP="00CD0FB1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F6C4C">
        <w:rPr>
          <w:sz w:val="28"/>
          <w:szCs w:val="28"/>
        </w:rPr>
        <w:t>.</w:t>
      </w:r>
      <w:r w:rsidR="00DF6C4C" w:rsidRPr="00DF6C4C">
        <w:t xml:space="preserve"> </w:t>
      </w:r>
      <w:r w:rsidR="00DF6C4C" w:rsidRPr="00DF6C4C">
        <w:rPr>
          <w:sz w:val="28"/>
          <w:szCs w:val="28"/>
        </w:rPr>
        <w:t xml:space="preserve">Контроль за </w:t>
      </w:r>
      <w:r w:rsidR="00CD0FB1">
        <w:rPr>
          <w:sz w:val="28"/>
          <w:szCs w:val="28"/>
        </w:rPr>
        <w:t xml:space="preserve">выполнением </w:t>
      </w:r>
      <w:r w:rsidR="00690B46">
        <w:rPr>
          <w:sz w:val="28"/>
          <w:szCs w:val="28"/>
        </w:rPr>
        <w:t xml:space="preserve">настоящего </w:t>
      </w:r>
      <w:r w:rsidR="00690B46" w:rsidRPr="00DF6C4C">
        <w:rPr>
          <w:sz w:val="28"/>
          <w:szCs w:val="28"/>
        </w:rPr>
        <w:t>постановления</w:t>
      </w:r>
      <w:r w:rsidR="00DF6C4C" w:rsidRPr="00DF6C4C">
        <w:rPr>
          <w:sz w:val="28"/>
          <w:szCs w:val="28"/>
        </w:rPr>
        <w:t xml:space="preserve"> </w:t>
      </w:r>
      <w:r w:rsidR="00CD0FB1">
        <w:rPr>
          <w:sz w:val="28"/>
          <w:szCs w:val="28"/>
        </w:rPr>
        <w:t xml:space="preserve">возложить на начальника службы экономики и финансов Т.С. </w:t>
      </w:r>
      <w:proofErr w:type="spellStart"/>
      <w:r w:rsidR="00690B46">
        <w:rPr>
          <w:sz w:val="28"/>
          <w:szCs w:val="28"/>
        </w:rPr>
        <w:t>Постригань</w:t>
      </w:r>
      <w:proofErr w:type="spellEnd"/>
      <w:r w:rsidR="00DF6C4C" w:rsidRPr="00DF6C4C">
        <w:rPr>
          <w:sz w:val="28"/>
          <w:szCs w:val="28"/>
        </w:rPr>
        <w:t>.</w:t>
      </w:r>
    </w:p>
    <w:p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</w:p>
    <w:p w:rsidR="00822634" w:rsidRDefault="00822634" w:rsidP="008226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822634" w:rsidRDefault="00822634" w:rsidP="008226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Персиановского </w:t>
      </w:r>
    </w:p>
    <w:p w:rsidR="00822634" w:rsidRPr="005E0F09" w:rsidRDefault="00822634" w:rsidP="00822634">
      <w:pPr>
        <w:jc w:val="both"/>
        <w:outlineLvl w:val="0"/>
        <w:rPr>
          <w:sz w:val="28"/>
          <w:szCs w:val="28"/>
        </w:rPr>
      </w:pPr>
      <w:proofErr w:type="gramStart"/>
      <w:r w:rsidRPr="005E0F09">
        <w:rPr>
          <w:sz w:val="28"/>
          <w:szCs w:val="28"/>
        </w:rPr>
        <w:t>сельского</w:t>
      </w:r>
      <w:proofErr w:type="gramEnd"/>
      <w:r w:rsidRPr="005E0F09">
        <w:rPr>
          <w:sz w:val="28"/>
          <w:szCs w:val="28"/>
        </w:rPr>
        <w:t xml:space="preserve">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="00690B46">
        <w:rPr>
          <w:sz w:val="28"/>
          <w:szCs w:val="28"/>
        </w:rPr>
        <w:t>Д.В. Степаненко</w:t>
      </w:r>
      <w:r>
        <w:rPr>
          <w:sz w:val="28"/>
          <w:szCs w:val="28"/>
        </w:rPr>
        <w:t xml:space="preserve">          </w:t>
      </w:r>
    </w:p>
    <w:p w:rsidR="00822634" w:rsidRDefault="00822634" w:rsidP="00822634">
      <w:pPr>
        <w:pStyle w:val="ConsPlusNormal"/>
        <w:jc w:val="right"/>
        <w:outlineLvl w:val="0"/>
      </w:pPr>
    </w:p>
    <w:sectPr w:rsidR="00822634" w:rsidSect="000F1B3F">
      <w:footerReference w:type="even" r:id="rId9"/>
      <w:foot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2C8" w:rsidRDefault="00CB62C8">
      <w:r>
        <w:separator/>
      </w:r>
    </w:p>
  </w:endnote>
  <w:endnote w:type="continuationSeparator" w:id="0">
    <w:p w:rsidR="00CB62C8" w:rsidRDefault="00CB6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A21" w:rsidRDefault="006D286D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A1A21" w:rsidRDefault="004A1A21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A21" w:rsidRDefault="006D286D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A162F">
      <w:rPr>
        <w:rStyle w:val="a4"/>
        <w:noProof/>
      </w:rPr>
      <w:t>2</w:t>
    </w:r>
    <w:r>
      <w:rPr>
        <w:rStyle w:val="a4"/>
      </w:rPr>
      <w:fldChar w:fldCharType="end"/>
    </w:r>
  </w:p>
  <w:p w:rsidR="004A1A21" w:rsidRDefault="004A1A21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2C8" w:rsidRDefault="00CB62C8">
      <w:r>
        <w:separator/>
      </w:r>
    </w:p>
  </w:footnote>
  <w:footnote w:type="continuationSeparator" w:id="0">
    <w:p w:rsidR="00CB62C8" w:rsidRDefault="00CB6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C047A1"/>
    <w:multiLevelType w:val="hybridMultilevel"/>
    <w:tmpl w:val="A8961598"/>
    <w:lvl w:ilvl="0" w:tplc="CB9E00B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2EB"/>
    <w:rsid w:val="00010FCE"/>
    <w:rsid w:val="000168A0"/>
    <w:rsid w:val="00056CA2"/>
    <w:rsid w:val="000A774A"/>
    <w:rsid w:val="000C652B"/>
    <w:rsid w:val="000E4047"/>
    <w:rsid w:val="000F1B3F"/>
    <w:rsid w:val="00100B48"/>
    <w:rsid w:val="00105962"/>
    <w:rsid w:val="00110290"/>
    <w:rsid w:val="00130EA0"/>
    <w:rsid w:val="001344F9"/>
    <w:rsid w:val="001527D6"/>
    <w:rsid w:val="001537CE"/>
    <w:rsid w:val="0017434A"/>
    <w:rsid w:val="0017729D"/>
    <w:rsid w:val="001A26EB"/>
    <w:rsid w:val="001B4545"/>
    <w:rsid w:val="001C0761"/>
    <w:rsid w:val="001D6F25"/>
    <w:rsid w:val="001D77EB"/>
    <w:rsid w:val="001F3AE2"/>
    <w:rsid w:val="00236E83"/>
    <w:rsid w:val="002379D3"/>
    <w:rsid w:val="00244D0C"/>
    <w:rsid w:val="00251B06"/>
    <w:rsid w:val="00267F07"/>
    <w:rsid w:val="0027213E"/>
    <w:rsid w:val="002838AB"/>
    <w:rsid w:val="002A2363"/>
    <w:rsid w:val="002A6157"/>
    <w:rsid w:val="002E06B2"/>
    <w:rsid w:val="002E499D"/>
    <w:rsid w:val="002E5BC6"/>
    <w:rsid w:val="002F1585"/>
    <w:rsid w:val="00304A84"/>
    <w:rsid w:val="0031537D"/>
    <w:rsid w:val="003169D0"/>
    <w:rsid w:val="00341F49"/>
    <w:rsid w:val="003425D9"/>
    <w:rsid w:val="00342F53"/>
    <w:rsid w:val="0035592F"/>
    <w:rsid w:val="0036082F"/>
    <w:rsid w:val="00377559"/>
    <w:rsid w:val="00377CD4"/>
    <w:rsid w:val="003928AE"/>
    <w:rsid w:val="003A2C11"/>
    <w:rsid w:val="003B0BAC"/>
    <w:rsid w:val="003D4A3C"/>
    <w:rsid w:val="003F04D1"/>
    <w:rsid w:val="003F21F9"/>
    <w:rsid w:val="003F64DB"/>
    <w:rsid w:val="00405CA3"/>
    <w:rsid w:val="004340D3"/>
    <w:rsid w:val="00441ECF"/>
    <w:rsid w:val="00451F15"/>
    <w:rsid w:val="00462721"/>
    <w:rsid w:val="00471B36"/>
    <w:rsid w:val="00476876"/>
    <w:rsid w:val="00492FBB"/>
    <w:rsid w:val="004A1A21"/>
    <w:rsid w:val="004A7667"/>
    <w:rsid w:val="004B073F"/>
    <w:rsid w:val="004B4819"/>
    <w:rsid w:val="004C04D5"/>
    <w:rsid w:val="004D6079"/>
    <w:rsid w:val="004D63F6"/>
    <w:rsid w:val="004E1D40"/>
    <w:rsid w:val="0050234E"/>
    <w:rsid w:val="00505BA1"/>
    <w:rsid w:val="005211C3"/>
    <w:rsid w:val="00532197"/>
    <w:rsid w:val="00540E43"/>
    <w:rsid w:val="0054274A"/>
    <w:rsid w:val="0055192C"/>
    <w:rsid w:val="0055713F"/>
    <w:rsid w:val="00567E55"/>
    <w:rsid w:val="00586175"/>
    <w:rsid w:val="00586781"/>
    <w:rsid w:val="00592371"/>
    <w:rsid w:val="005A70A1"/>
    <w:rsid w:val="005D2A1B"/>
    <w:rsid w:val="005D3980"/>
    <w:rsid w:val="005F5DFD"/>
    <w:rsid w:val="00634FE9"/>
    <w:rsid w:val="00641134"/>
    <w:rsid w:val="00642FF7"/>
    <w:rsid w:val="006436E9"/>
    <w:rsid w:val="00650D90"/>
    <w:rsid w:val="00655E9B"/>
    <w:rsid w:val="006615F8"/>
    <w:rsid w:val="00661F5F"/>
    <w:rsid w:val="00663FB0"/>
    <w:rsid w:val="006647DC"/>
    <w:rsid w:val="00680654"/>
    <w:rsid w:val="00682691"/>
    <w:rsid w:val="00690B46"/>
    <w:rsid w:val="006D286D"/>
    <w:rsid w:val="00707316"/>
    <w:rsid w:val="00711C52"/>
    <w:rsid w:val="00722684"/>
    <w:rsid w:val="007518F3"/>
    <w:rsid w:val="00754464"/>
    <w:rsid w:val="00761B55"/>
    <w:rsid w:val="00787291"/>
    <w:rsid w:val="007A3BAE"/>
    <w:rsid w:val="007C48B4"/>
    <w:rsid w:val="007C4C58"/>
    <w:rsid w:val="007E263B"/>
    <w:rsid w:val="007E2A57"/>
    <w:rsid w:val="00822634"/>
    <w:rsid w:val="00834040"/>
    <w:rsid w:val="00842C36"/>
    <w:rsid w:val="00843957"/>
    <w:rsid w:val="00867737"/>
    <w:rsid w:val="00887E9A"/>
    <w:rsid w:val="008961D4"/>
    <w:rsid w:val="008B0D00"/>
    <w:rsid w:val="008C5823"/>
    <w:rsid w:val="008D31F1"/>
    <w:rsid w:val="00906BB7"/>
    <w:rsid w:val="0091329F"/>
    <w:rsid w:val="009236E9"/>
    <w:rsid w:val="009403B9"/>
    <w:rsid w:val="00952472"/>
    <w:rsid w:val="00954461"/>
    <w:rsid w:val="00977802"/>
    <w:rsid w:val="009A0374"/>
    <w:rsid w:val="009A544A"/>
    <w:rsid w:val="009A70E0"/>
    <w:rsid w:val="009B02E6"/>
    <w:rsid w:val="009C1BF0"/>
    <w:rsid w:val="009E11C6"/>
    <w:rsid w:val="009F2D91"/>
    <w:rsid w:val="009F2F2F"/>
    <w:rsid w:val="00A12305"/>
    <w:rsid w:val="00A37F14"/>
    <w:rsid w:val="00A814B9"/>
    <w:rsid w:val="00A82114"/>
    <w:rsid w:val="00A82AAC"/>
    <w:rsid w:val="00A87372"/>
    <w:rsid w:val="00AA763A"/>
    <w:rsid w:val="00AA7F10"/>
    <w:rsid w:val="00AC0044"/>
    <w:rsid w:val="00AC219B"/>
    <w:rsid w:val="00AC2558"/>
    <w:rsid w:val="00B102A9"/>
    <w:rsid w:val="00B51F7B"/>
    <w:rsid w:val="00B67B66"/>
    <w:rsid w:val="00B8322A"/>
    <w:rsid w:val="00B86B8B"/>
    <w:rsid w:val="00B904DC"/>
    <w:rsid w:val="00B9701E"/>
    <w:rsid w:val="00B97BFB"/>
    <w:rsid w:val="00BA22F1"/>
    <w:rsid w:val="00BA3220"/>
    <w:rsid w:val="00BC2CD9"/>
    <w:rsid w:val="00C013BD"/>
    <w:rsid w:val="00C11D0A"/>
    <w:rsid w:val="00C333B8"/>
    <w:rsid w:val="00C37204"/>
    <w:rsid w:val="00C37E03"/>
    <w:rsid w:val="00C612CC"/>
    <w:rsid w:val="00C73EF1"/>
    <w:rsid w:val="00C74909"/>
    <w:rsid w:val="00C81E3A"/>
    <w:rsid w:val="00C85A08"/>
    <w:rsid w:val="00CA162F"/>
    <w:rsid w:val="00CA4A44"/>
    <w:rsid w:val="00CA5041"/>
    <w:rsid w:val="00CB62C8"/>
    <w:rsid w:val="00CC7494"/>
    <w:rsid w:val="00CC7A7F"/>
    <w:rsid w:val="00CD0FB1"/>
    <w:rsid w:val="00CD6D23"/>
    <w:rsid w:val="00CE370D"/>
    <w:rsid w:val="00D07868"/>
    <w:rsid w:val="00D1341B"/>
    <w:rsid w:val="00D15EF0"/>
    <w:rsid w:val="00D160D8"/>
    <w:rsid w:val="00D17178"/>
    <w:rsid w:val="00D23969"/>
    <w:rsid w:val="00D8104E"/>
    <w:rsid w:val="00D8242F"/>
    <w:rsid w:val="00D90D2D"/>
    <w:rsid w:val="00DA18B2"/>
    <w:rsid w:val="00DA4663"/>
    <w:rsid w:val="00DB2AFF"/>
    <w:rsid w:val="00DD2F00"/>
    <w:rsid w:val="00DD337A"/>
    <w:rsid w:val="00DF0E59"/>
    <w:rsid w:val="00DF5555"/>
    <w:rsid w:val="00DF6C4C"/>
    <w:rsid w:val="00E01E59"/>
    <w:rsid w:val="00E66480"/>
    <w:rsid w:val="00E759BE"/>
    <w:rsid w:val="00E75E54"/>
    <w:rsid w:val="00E84947"/>
    <w:rsid w:val="00ED0FB3"/>
    <w:rsid w:val="00ED5C2D"/>
    <w:rsid w:val="00F04D73"/>
    <w:rsid w:val="00F163A8"/>
    <w:rsid w:val="00F31792"/>
    <w:rsid w:val="00F96EE4"/>
    <w:rsid w:val="00FA749D"/>
    <w:rsid w:val="00FB6B03"/>
    <w:rsid w:val="00FC3A65"/>
    <w:rsid w:val="00FD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6A581A-E939-43C4-ADE4-BAD8774B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semiHidden/>
    <w:unhideWhenUsed/>
    <w:rsid w:val="004A766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4A7667"/>
    <w:rPr>
      <w:sz w:val="24"/>
      <w:szCs w:val="24"/>
    </w:rPr>
  </w:style>
  <w:style w:type="paragraph" w:customStyle="1" w:styleId="ConsPlusNormal">
    <w:name w:val="ConsPlusNormal"/>
    <w:rsid w:val="0082263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6">
    <w:name w:val="Hyperlink"/>
    <w:rsid w:val="00822634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DF6C4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F6C4C"/>
    <w:rPr>
      <w:sz w:val="24"/>
      <w:szCs w:val="24"/>
    </w:rPr>
  </w:style>
  <w:style w:type="paragraph" w:styleId="a9">
    <w:name w:val="footnote text"/>
    <w:basedOn w:val="a"/>
    <w:link w:val="aa"/>
    <w:rsid w:val="00DF6C4C"/>
    <w:rPr>
      <w:sz w:val="20"/>
      <w:szCs w:val="20"/>
      <w:lang w:val="x-none" w:eastAsia="x-none"/>
    </w:rPr>
  </w:style>
  <w:style w:type="character" w:customStyle="1" w:styleId="aa">
    <w:name w:val="Текст сноски Знак"/>
    <w:basedOn w:val="a0"/>
    <w:link w:val="a9"/>
    <w:rsid w:val="00DF6C4C"/>
    <w:rPr>
      <w:lang w:val="x-none" w:eastAsia="x-none"/>
    </w:rPr>
  </w:style>
  <w:style w:type="character" w:styleId="ab">
    <w:name w:val="footnote reference"/>
    <w:rsid w:val="00DF6C4C"/>
    <w:rPr>
      <w:rFonts w:cs="Times New Roman"/>
      <w:vertAlign w:val="superscript"/>
    </w:rPr>
  </w:style>
  <w:style w:type="paragraph" w:styleId="ac">
    <w:name w:val="List Paragraph"/>
    <w:basedOn w:val="a"/>
    <w:uiPriority w:val="34"/>
    <w:qFormat/>
    <w:rsid w:val="00661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ED820-6598-47FD-8901-1D73A78F8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Делопроизводство</cp:lastModifiedBy>
  <cp:revision>2</cp:revision>
  <cp:lastPrinted>2021-11-19T13:01:00Z</cp:lastPrinted>
  <dcterms:created xsi:type="dcterms:W3CDTF">2021-12-08T06:37:00Z</dcterms:created>
  <dcterms:modified xsi:type="dcterms:W3CDTF">2021-12-08T06:37:00Z</dcterms:modified>
</cp:coreProperties>
</file>