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8C6" w:rsidRDefault="002318C6" w:rsidP="002318C6">
      <w:pPr>
        <w:jc w:val="center"/>
        <w:outlineLvl w:val="0"/>
        <w:rPr>
          <w:b/>
          <w:noProof/>
          <w:sz w:val="28"/>
          <w:szCs w:val="28"/>
        </w:rPr>
      </w:pPr>
      <w:r w:rsidRPr="00B24817">
        <w:rPr>
          <w:b/>
          <w:noProof/>
          <w:sz w:val="28"/>
          <w:szCs w:val="28"/>
        </w:rPr>
        <w:drawing>
          <wp:inline distT="0" distB="0" distL="0" distR="0" wp14:anchorId="1C61833F" wp14:editId="63F4D9C8">
            <wp:extent cx="461108" cy="561975"/>
            <wp:effectExtent l="0" t="0" r="0" b="0"/>
            <wp:docPr id="1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41" cy="56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8C6" w:rsidRDefault="002318C6" w:rsidP="002318C6">
      <w:pPr>
        <w:jc w:val="center"/>
        <w:outlineLvl w:val="0"/>
        <w:rPr>
          <w:b/>
          <w:sz w:val="28"/>
          <w:szCs w:val="28"/>
        </w:rPr>
      </w:pPr>
    </w:p>
    <w:p w:rsidR="002318C6" w:rsidRPr="00D11CEB" w:rsidRDefault="002318C6" w:rsidP="002318C6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РОССИЙСКАЯ ФЕДЕРАЦИЯ</w:t>
      </w:r>
    </w:p>
    <w:p w:rsidR="002318C6" w:rsidRPr="00D11CEB" w:rsidRDefault="002318C6" w:rsidP="002318C6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РОСТОВСКАЯ ОБЛАСТЬ</w:t>
      </w:r>
    </w:p>
    <w:p w:rsidR="002318C6" w:rsidRPr="00D11CEB" w:rsidRDefault="002318C6" w:rsidP="002318C6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ОКТЯБРЬСКИЙ РАЙОН</w:t>
      </w:r>
    </w:p>
    <w:p w:rsidR="002318C6" w:rsidRPr="00D11CEB" w:rsidRDefault="002318C6" w:rsidP="002318C6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СОБРАНИЕ ДЕПУТАТОВ ПЕРСИАНОВСКОГО СЕЛЬСКОГО</w:t>
      </w:r>
    </w:p>
    <w:p w:rsidR="002318C6" w:rsidRDefault="002318C6" w:rsidP="002318C6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ПОСЕЛЕНИЯ</w:t>
      </w:r>
    </w:p>
    <w:p w:rsidR="002318C6" w:rsidRPr="00D11CEB" w:rsidRDefault="002318C6" w:rsidP="002318C6">
      <w:pPr>
        <w:jc w:val="center"/>
        <w:outlineLvl w:val="0"/>
        <w:rPr>
          <w:b/>
          <w:sz w:val="28"/>
          <w:szCs w:val="28"/>
        </w:rPr>
      </w:pPr>
    </w:p>
    <w:p w:rsidR="002318C6" w:rsidRDefault="002318C6" w:rsidP="002318C6">
      <w:pPr>
        <w:jc w:val="center"/>
        <w:outlineLvl w:val="0"/>
        <w:rPr>
          <w:b/>
          <w:sz w:val="28"/>
          <w:szCs w:val="28"/>
        </w:rPr>
      </w:pPr>
      <w:r w:rsidRPr="00D11CEB">
        <w:rPr>
          <w:b/>
          <w:sz w:val="28"/>
          <w:szCs w:val="28"/>
        </w:rPr>
        <w:t>Р Е Ш Е Н И Е</w:t>
      </w:r>
    </w:p>
    <w:p w:rsidR="002318C6" w:rsidRDefault="002318C6" w:rsidP="002318C6">
      <w:pPr>
        <w:jc w:val="center"/>
        <w:outlineLvl w:val="0"/>
        <w:rPr>
          <w:sz w:val="28"/>
          <w:szCs w:val="28"/>
        </w:rPr>
      </w:pPr>
    </w:p>
    <w:p w:rsidR="002318C6" w:rsidRDefault="002318C6" w:rsidP="002318C6">
      <w:pPr>
        <w:jc w:val="both"/>
        <w:rPr>
          <w:b/>
          <w:sz w:val="28"/>
          <w:szCs w:val="28"/>
        </w:rPr>
      </w:pPr>
    </w:p>
    <w:p w:rsidR="002318C6" w:rsidRPr="005C620E" w:rsidRDefault="002318C6" w:rsidP="002318C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23.06.2026</w:t>
      </w:r>
      <w:r w:rsidRPr="005C62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№</w:t>
      </w:r>
      <w:r w:rsidRPr="005C620E">
        <w:rPr>
          <w:b/>
          <w:sz w:val="28"/>
          <w:szCs w:val="28"/>
        </w:rPr>
        <w:t xml:space="preserve"> </w:t>
      </w:r>
      <w:r w:rsidR="002A6CEC">
        <w:rPr>
          <w:b/>
          <w:sz w:val="28"/>
          <w:szCs w:val="28"/>
        </w:rPr>
        <w:t>186</w:t>
      </w:r>
      <w:r w:rsidRPr="005C620E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п. Персиановский</w:t>
      </w:r>
    </w:p>
    <w:p w:rsidR="002318C6" w:rsidRDefault="002318C6" w:rsidP="002318C6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318C6" w:rsidTr="002318C6">
        <w:tc>
          <w:tcPr>
            <w:tcW w:w="4672" w:type="dxa"/>
          </w:tcPr>
          <w:p w:rsidR="002318C6" w:rsidRPr="002318C6" w:rsidRDefault="002318C6" w:rsidP="002318C6">
            <w:pPr>
              <w:jc w:val="both"/>
              <w:rPr>
                <w:sz w:val="28"/>
                <w:szCs w:val="28"/>
              </w:rPr>
            </w:pPr>
            <w:r w:rsidRPr="002318C6">
              <w:rPr>
                <w:sz w:val="28"/>
                <w:szCs w:val="28"/>
              </w:rPr>
              <w:t>О назначении выборов депутатов Собрания депутатов Персиановского сельского поселения Октябрьского района Ростовской области шестого созыва</w:t>
            </w:r>
          </w:p>
          <w:p w:rsidR="002318C6" w:rsidRDefault="002318C6" w:rsidP="002318C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2318C6" w:rsidRDefault="002318C6" w:rsidP="000C17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C1794" w:rsidRDefault="000C1794" w:rsidP="000C1794">
      <w:pPr>
        <w:jc w:val="center"/>
        <w:rPr>
          <w:b/>
          <w:sz w:val="28"/>
          <w:szCs w:val="28"/>
        </w:rPr>
      </w:pPr>
    </w:p>
    <w:p w:rsidR="000C1794" w:rsidRDefault="000C1794" w:rsidP="000C17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1 статьи 5 Областного закона от 12.05.2016 № 525-</w:t>
      </w:r>
      <w:proofErr w:type="gramStart"/>
      <w:r>
        <w:rPr>
          <w:sz w:val="28"/>
          <w:szCs w:val="28"/>
        </w:rPr>
        <w:t>ЗС  "</w:t>
      </w:r>
      <w:proofErr w:type="gramEnd"/>
      <w:r>
        <w:rPr>
          <w:sz w:val="28"/>
          <w:szCs w:val="28"/>
        </w:rPr>
        <w:t>О выборах и референдумах в Ростовской области" и на основании Устава муниципального образования "</w:t>
      </w:r>
      <w:proofErr w:type="spellStart"/>
      <w:r w:rsidR="002318C6">
        <w:rPr>
          <w:sz w:val="28"/>
          <w:szCs w:val="28"/>
        </w:rPr>
        <w:t>Персиановск</w:t>
      </w:r>
      <w:r w:rsidR="00C57236">
        <w:rPr>
          <w:sz w:val="28"/>
          <w:szCs w:val="28"/>
        </w:rPr>
        <w:t>ое</w:t>
      </w:r>
      <w:proofErr w:type="spellEnd"/>
      <w:r w:rsidR="00C57236">
        <w:rPr>
          <w:sz w:val="28"/>
          <w:szCs w:val="28"/>
        </w:rPr>
        <w:t xml:space="preserve"> сельское</w:t>
      </w:r>
      <w:r w:rsidR="002318C6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поселение",</w:t>
      </w:r>
      <w:bookmarkStart w:id="0" w:name="_GoBack"/>
      <w:bookmarkEnd w:id="0"/>
    </w:p>
    <w:p w:rsidR="002318C6" w:rsidRDefault="002318C6" w:rsidP="000C1794">
      <w:pPr>
        <w:jc w:val="both"/>
        <w:rPr>
          <w:sz w:val="28"/>
          <w:szCs w:val="28"/>
        </w:rPr>
      </w:pPr>
    </w:p>
    <w:p w:rsidR="002318C6" w:rsidRDefault="002318C6" w:rsidP="002318C6">
      <w:pPr>
        <w:jc w:val="center"/>
        <w:rPr>
          <w:b/>
          <w:sz w:val="28"/>
          <w:szCs w:val="28"/>
        </w:rPr>
      </w:pPr>
      <w:r w:rsidRPr="00BB3451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 xml:space="preserve">Персиановского </w:t>
      </w:r>
      <w:r w:rsidRPr="00BB3451">
        <w:rPr>
          <w:b/>
          <w:sz w:val="28"/>
          <w:szCs w:val="28"/>
        </w:rPr>
        <w:t>сельского поселения</w:t>
      </w:r>
    </w:p>
    <w:p w:rsidR="000C1794" w:rsidRPr="002318C6" w:rsidRDefault="002318C6" w:rsidP="002318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BB3451">
        <w:rPr>
          <w:b/>
          <w:sz w:val="28"/>
          <w:szCs w:val="28"/>
        </w:rPr>
        <w:t>:</w:t>
      </w:r>
    </w:p>
    <w:p w:rsidR="000C1794" w:rsidRDefault="000C1794" w:rsidP="000C1794">
      <w:pPr>
        <w:jc w:val="both"/>
        <w:rPr>
          <w:sz w:val="28"/>
          <w:szCs w:val="28"/>
        </w:rPr>
      </w:pPr>
    </w:p>
    <w:p w:rsidR="000C1794" w:rsidRDefault="000C1794" w:rsidP="000C17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выборы депутатов Собрания депутатов </w:t>
      </w:r>
      <w:r w:rsidR="002318C6">
        <w:rPr>
          <w:sz w:val="28"/>
          <w:szCs w:val="28"/>
        </w:rPr>
        <w:t xml:space="preserve">Персиановского </w:t>
      </w:r>
      <w:r>
        <w:rPr>
          <w:sz w:val="28"/>
          <w:szCs w:val="28"/>
        </w:rPr>
        <w:t>сельского поселения Октябрьского района Ростовской области шестого созыва на 20 сентября 2026 года.</w:t>
      </w:r>
    </w:p>
    <w:p w:rsidR="000C1794" w:rsidRDefault="000C1794" w:rsidP="000C17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Опубликовать настоящее решение в течение 5 дней в газете «Сельский вестник».</w:t>
      </w:r>
    </w:p>
    <w:p w:rsidR="000C1794" w:rsidRDefault="000C1794" w:rsidP="000C17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 момента его официального опубликования.</w:t>
      </w:r>
    </w:p>
    <w:p w:rsidR="000C1794" w:rsidRDefault="000C1794" w:rsidP="000C17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Контроль за исполнением настоящего решения оставляю за собой</w:t>
      </w:r>
    </w:p>
    <w:p w:rsidR="000C1794" w:rsidRDefault="000C1794" w:rsidP="000C1794">
      <w:pPr>
        <w:jc w:val="both"/>
        <w:rPr>
          <w:sz w:val="28"/>
          <w:szCs w:val="28"/>
        </w:rPr>
      </w:pPr>
    </w:p>
    <w:p w:rsidR="000C1794" w:rsidRDefault="000C1794" w:rsidP="000C1794">
      <w:pPr>
        <w:rPr>
          <w:sz w:val="28"/>
          <w:szCs w:val="28"/>
        </w:rPr>
      </w:pPr>
    </w:p>
    <w:p w:rsidR="000C1794" w:rsidRDefault="000C1794" w:rsidP="000C179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:rsidR="000C1794" w:rsidRDefault="002318C6" w:rsidP="000C1794">
      <w:pPr>
        <w:rPr>
          <w:sz w:val="28"/>
          <w:szCs w:val="28"/>
        </w:rPr>
      </w:pPr>
      <w:r>
        <w:rPr>
          <w:sz w:val="28"/>
          <w:szCs w:val="28"/>
        </w:rPr>
        <w:t>Глава Персиановского</w:t>
      </w:r>
      <w:r w:rsidR="000C1794">
        <w:rPr>
          <w:sz w:val="28"/>
          <w:szCs w:val="28"/>
        </w:rPr>
        <w:t xml:space="preserve">      </w:t>
      </w:r>
    </w:p>
    <w:p w:rsidR="005C0BBF" w:rsidRDefault="000C1794"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ab/>
        <w:t xml:space="preserve"> </w:t>
      </w:r>
      <w:r w:rsidR="002318C6">
        <w:rPr>
          <w:sz w:val="28"/>
          <w:szCs w:val="28"/>
        </w:rPr>
        <w:t xml:space="preserve">                                                           </w:t>
      </w:r>
      <w:proofErr w:type="spellStart"/>
      <w:r w:rsidR="002318C6">
        <w:rPr>
          <w:sz w:val="28"/>
          <w:szCs w:val="28"/>
        </w:rPr>
        <w:t>Н.А.Зеленский</w:t>
      </w:r>
      <w:proofErr w:type="spellEnd"/>
    </w:p>
    <w:sectPr w:rsidR="005C0BBF">
      <w:pgSz w:w="11906" w:h="16838"/>
      <w:pgMar w:top="1134" w:right="850" w:bottom="1135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E6"/>
    <w:rsid w:val="000C1794"/>
    <w:rsid w:val="002318C6"/>
    <w:rsid w:val="002A6CEC"/>
    <w:rsid w:val="003223E6"/>
    <w:rsid w:val="0054787E"/>
    <w:rsid w:val="005C0BBF"/>
    <w:rsid w:val="00C5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08217-EC76-4EBE-8393-4597D861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8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A6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6C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Делопроизводство</cp:lastModifiedBy>
  <cp:revision>6</cp:revision>
  <cp:lastPrinted>2026-06-24T11:45:00Z</cp:lastPrinted>
  <dcterms:created xsi:type="dcterms:W3CDTF">2026-06-02T10:25:00Z</dcterms:created>
  <dcterms:modified xsi:type="dcterms:W3CDTF">2026-06-24T11:47:00Z</dcterms:modified>
</cp:coreProperties>
</file>