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2770" cy="90614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октябрьский район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Муниципальное образование «Персиановское сельское поселение»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Администрация  Персиановского сельского поселения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C3307" w:rsidRPr="004C3307" w:rsidRDefault="0075609B" w:rsidP="00AF48DB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26.08</w:t>
      </w:r>
      <w:r w:rsidR="004C3307" w:rsidRPr="004C3307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585  </w:t>
      </w:r>
      <w:r w:rsidR="004C3307">
        <w:rPr>
          <w:rFonts w:ascii="Times New Roman" w:hAnsi="Times New Roman" w:cs="Times New Roman"/>
          <w:sz w:val="28"/>
          <w:szCs w:val="28"/>
        </w:rPr>
        <w:t xml:space="preserve"> 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F48DB">
        <w:rPr>
          <w:rFonts w:ascii="Times New Roman" w:hAnsi="Times New Roman" w:cs="Times New Roman"/>
          <w:sz w:val="28"/>
          <w:szCs w:val="28"/>
        </w:rPr>
        <w:t xml:space="preserve">  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  п. Персиановский</w:t>
      </w:r>
    </w:p>
    <w:p w:rsidR="004C3307" w:rsidRPr="004C3307" w:rsidRDefault="004C3307" w:rsidP="00AF48DB">
      <w:pPr>
        <w:ind w:left="993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778"/>
        <w:gridCol w:w="4820"/>
      </w:tblGrid>
      <w:tr w:rsidR="004C3307" w:rsidRPr="004C3307" w:rsidTr="00C0348F">
        <w:tc>
          <w:tcPr>
            <w:tcW w:w="5778" w:type="dxa"/>
          </w:tcPr>
          <w:p w:rsidR="004C3307" w:rsidRPr="00C0348F" w:rsidRDefault="004C3307" w:rsidP="00C0348F">
            <w:pPr>
              <w:ind w:left="567"/>
              <w:jc w:val="both"/>
              <w:rPr>
                <w:sz w:val="28"/>
                <w:szCs w:val="28"/>
              </w:rPr>
            </w:pPr>
            <w:r w:rsidRPr="00C0348F">
              <w:rPr>
                <w:sz w:val="28"/>
                <w:szCs w:val="28"/>
              </w:rPr>
              <w:t>Об утверждении Административного регламента по оказанию муниципальной услуги «</w:t>
            </w:r>
            <w:r w:rsidR="00C0348F" w:rsidRPr="00C0348F">
              <w:rPr>
                <w:sz w:val="28"/>
                <w:szCs w:val="28"/>
              </w:rPr>
      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</w:t>
            </w:r>
            <w:r w:rsidR="00C0348F">
              <w:rPr>
                <w:sz w:val="28"/>
                <w:szCs w:val="28"/>
              </w:rPr>
              <w:t>ельством единственному заявителю</w:t>
            </w:r>
            <w:r w:rsidRPr="00C0348F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4820" w:type="dxa"/>
          </w:tcPr>
          <w:p w:rsidR="004C3307" w:rsidRPr="004C3307" w:rsidRDefault="004C3307" w:rsidP="004C3307">
            <w:pPr>
              <w:ind w:left="993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C0348F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Руководствуясь Федеральным законом от 27.07.2010 № 210-ФЗ «Об организации  предоставления государственных и муниципальных услуг»</w:t>
      </w:r>
      <w:r w:rsidR="00C0348F">
        <w:rPr>
          <w:rFonts w:ascii="Times New Roman" w:hAnsi="Times New Roman" w:cs="Times New Roman"/>
          <w:sz w:val="28"/>
          <w:szCs w:val="28"/>
        </w:rPr>
        <w:t xml:space="preserve">, </w:t>
      </w:r>
      <w:r w:rsidRPr="004C3307">
        <w:rPr>
          <w:rFonts w:ascii="Times New Roman" w:hAnsi="Times New Roman" w:cs="Times New Roman"/>
          <w:sz w:val="28"/>
          <w:szCs w:val="28"/>
        </w:rPr>
        <w:t xml:space="preserve">а также статьей </w:t>
      </w:r>
      <w:r w:rsidR="00C0348F" w:rsidRPr="00C0348F">
        <w:rPr>
          <w:rFonts w:ascii="Times New Roman" w:hAnsi="Times New Roman" w:cs="Times New Roman"/>
          <w:sz w:val="28"/>
          <w:szCs w:val="28"/>
        </w:rPr>
        <w:t>47</w:t>
      </w:r>
      <w:r w:rsidRPr="00C0348F">
        <w:rPr>
          <w:rFonts w:ascii="Times New Roman" w:hAnsi="Times New Roman" w:cs="Times New Roman"/>
          <w:sz w:val="28"/>
          <w:szCs w:val="28"/>
        </w:rPr>
        <w:t xml:space="preserve"> </w:t>
      </w:r>
      <w:r w:rsidRPr="004C3307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</w:t>
      </w:r>
      <w:r w:rsidRPr="00C0348F">
        <w:rPr>
          <w:rFonts w:ascii="Times New Roman" w:hAnsi="Times New Roman" w:cs="Times New Roman"/>
          <w:sz w:val="28"/>
          <w:szCs w:val="28"/>
        </w:rPr>
        <w:t>«</w:t>
      </w:r>
      <w:r w:rsidR="00C0348F" w:rsidRPr="00C0348F">
        <w:rPr>
          <w:rFonts w:ascii="Times New Roman" w:hAnsi="Times New Roman" w:cs="Times New Roman"/>
          <w:sz w:val="28"/>
          <w:szCs w:val="28"/>
        </w:rPr>
        <w:t>Персиановское</w:t>
      </w:r>
      <w:r w:rsidRPr="00C0348F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C034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tabs>
          <w:tab w:val="left" w:pos="3600"/>
        </w:tabs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ab/>
      </w:r>
      <w:r w:rsidR="00C0348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C330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C3307" w:rsidRPr="004C3307" w:rsidRDefault="004C3307" w:rsidP="004C3307">
      <w:pPr>
        <w:tabs>
          <w:tab w:val="left" w:pos="3600"/>
        </w:tabs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C0348F" w:rsidP="004102A3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C3307" w:rsidRPr="00C0348F">
        <w:rPr>
          <w:rFonts w:ascii="Times New Roman" w:hAnsi="Times New Roman" w:cs="Times New Roman"/>
          <w:sz w:val="28"/>
          <w:szCs w:val="28"/>
        </w:rPr>
        <w:t>Утвердить Административный регламент оказания муниципальной услуги  «</w:t>
      </w:r>
      <w:r w:rsidRPr="00C0348F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заявителю»</w:t>
      </w:r>
      <w:r w:rsidR="004C3307" w:rsidRPr="00C0348F">
        <w:rPr>
          <w:rFonts w:ascii="Times New Roman" w:hAnsi="Times New Roman" w:cs="Times New Roman"/>
          <w:sz w:val="28"/>
          <w:szCs w:val="28"/>
        </w:rPr>
        <w:t xml:space="preserve">   </w:t>
      </w:r>
      <w:r w:rsidR="004C3307" w:rsidRPr="00C0348F">
        <w:rPr>
          <w:rFonts w:ascii="Times New Roman" w:hAnsi="Times New Roman" w:cs="Times New Roman"/>
          <w:iCs/>
          <w:sz w:val="28"/>
          <w:szCs w:val="28"/>
        </w:rPr>
        <w:t>(Приложение № 1).</w:t>
      </w:r>
    </w:p>
    <w:p w:rsidR="004102A3" w:rsidRPr="00C0348F" w:rsidRDefault="004102A3" w:rsidP="004102A3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102A3">
        <w:rPr>
          <w:rFonts w:ascii="Times New Roman" w:hAnsi="Times New Roman" w:cs="Times New Roman"/>
          <w:sz w:val="28"/>
          <w:szCs w:val="28"/>
        </w:rPr>
        <w:t>Признать  утратившим силу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№467 от 30.10.2015 о</w:t>
      </w:r>
      <w:r w:rsidRPr="004102A3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по оказанию муниципальной услуги 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заявителю»</w:t>
      </w:r>
    </w:p>
    <w:p w:rsidR="004102A3" w:rsidRPr="004102A3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разместить на официальном сайте администрации Персиановского сельского  поселения </w:t>
      </w:r>
      <w:hyperlink r:id="rId6" w:history="1"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www</w:t>
        </w:r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</w:rPr>
          <w:t>.</w:t>
        </w:r>
        <w:proofErr w:type="spellStart"/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persianovskoe</w:t>
        </w:r>
        <w:proofErr w:type="spellEnd"/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</w:rPr>
          <w:t>.</w:t>
        </w:r>
        <w:proofErr w:type="spellStart"/>
        <w:r w:rsidRPr="004102A3">
          <w:rPr>
            <w:rStyle w:val="a9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4102A3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и в информационном бюллетени, </w:t>
      </w:r>
      <w:proofErr w:type="gramStart"/>
      <w:r w:rsidRPr="004102A3">
        <w:rPr>
          <w:rFonts w:ascii="Times New Roman" w:eastAsia="Times New Roman" w:hAnsi="Times New Roman" w:cs="Times New Roman"/>
          <w:sz w:val="28"/>
          <w:szCs w:val="28"/>
        </w:rPr>
        <w:t>который</w:t>
      </w:r>
      <w:proofErr w:type="gramEnd"/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 размещается в администрации Персиановского сельского поселения.</w:t>
      </w:r>
    </w:p>
    <w:p w:rsidR="004102A3" w:rsidRPr="004102A3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4102A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102A3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данного постановления возложить на заместителя Главы администрации по ЖКХ, строительству и благоустройству  Персиановского сельского поселения.</w:t>
      </w:r>
    </w:p>
    <w:p w:rsidR="004102A3" w:rsidRPr="004102A3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02A3">
        <w:rPr>
          <w:rFonts w:ascii="Times New Roman" w:eastAsia="Times New Roman" w:hAnsi="Times New Roman" w:cs="Times New Roman"/>
          <w:sz w:val="28"/>
          <w:szCs w:val="28"/>
        </w:rPr>
        <w:lastRenderedPageBreak/>
        <w:t>5. Настоящее постановление вступает в силу с момента его подписания.</w:t>
      </w:r>
    </w:p>
    <w:p w:rsidR="004102A3" w:rsidRPr="004102A3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348F" w:rsidRPr="00C0348F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0348F" w:rsidRPr="00C0348F" w:rsidRDefault="00C0348F" w:rsidP="004102A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08" w:type="dxa"/>
        <w:tblLook w:val="01E0"/>
      </w:tblPr>
      <w:tblGrid>
        <w:gridCol w:w="5328"/>
        <w:gridCol w:w="4680"/>
      </w:tblGrid>
      <w:tr w:rsidR="00C0348F" w:rsidRPr="004E0ECF" w:rsidTr="00AE3AF2">
        <w:tc>
          <w:tcPr>
            <w:tcW w:w="5328" w:type="dxa"/>
            <w:hideMark/>
          </w:tcPr>
          <w:p w:rsidR="00C0348F" w:rsidRPr="00411B0F" w:rsidRDefault="00C0348F" w:rsidP="004102A3">
            <w:pPr>
              <w:keepNext/>
              <w:spacing w:line="240" w:lineRule="auto"/>
              <w:ind w:firstLine="851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02A3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Персиановского</w:t>
            </w:r>
          </w:p>
          <w:p w:rsidR="00C0348F" w:rsidRPr="00411B0F" w:rsidRDefault="00C0348F" w:rsidP="004102A3">
            <w:pPr>
              <w:keepNext/>
              <w:spacing w:line="240" w:lineRule="auto"/>
              <w:ind w:firstLine="851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B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4680" w:type="dxa"/>
          </w:tcPr>
          <w:p w:rsidR="00C0348F" w:rsidRPr="00411B0F" w:rsidRDefault="00C0348F" w:rsidP="004102A3">
            <w:pPr>
              <w:spacing w:line="24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48F" w:rsidRPr="004E0ECF" w:rsidRDefault="00C0348F" w:rsidP="004102A3">
            <w:pPr>
              <w:spacing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Р.В. Еремин</w:t>
            </w:r>
            <w:r w:rsidRPr="00411B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C3307" w:rsidRPr="004C3307" w:rsidRDefault="004C3307" w:rsidP="004102A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102A3" w:rsidRDefault="004102A3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102A3" w:rsidRDefault="004102A3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102A3" w:rsidRDefault="004102A3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912"/>
        <w:gridCol w:w="4919"/>
      </w:tblGrid>
      <w:tr w:rsidR="00DD616E" w:rsidRPr="00DD616E" w:rsidTr="009733DE">
        <w:tc>
          <w:tcPr>
            <w:tcW w:w="4912" w:type="dxa"/>
            <w:shd w:val="clear" w:color="auto" w:fill="auto"/>
          </w:tcPr>
          <w:p w:rsidR="00DD616E" w:rsidRPr="00DD616E" w:rsidRDefault="00DD616E" w:rsidP="00DD61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shd w:val="clear" w:color="auto" w:fill="auto"/>
          </w:tcPr>
          <w:p w:rsidR="00DD616E" w:rsidRPr="00DD616E" w:rsidRDefault="00DD616E" w:rsidP="00DD61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  </w:t>
            </w:r>
          </w:p>
          <w:p w:rsidR="00DD616E" w:rsidRPr="00DD616E" w:rsidRDefault="00DD616E" w:rsidP="00DD61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</w:t>
            </w:r>
            <w:r w:rsidR="004102A3">
              <w:rPr>
                <w:rFonts w:ascii="Times New Roman" w:hAnsi="Times New Roman" w:cs="Times New Roman"/>
                <w:sz w:val="24"/>
                <w:szCs w:val="24"/>
              </w:rPr>
              <w:t xml:space="preserve"> №585 от 26.08.2016 </w:t>
            </w: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586E38">
              <w:rPr>
                <w:rFonts w:ascii="Times New Roman" w:hAnsi="Times New Roman" w:cs="Times New Roman"/>
                <w:sz w:val="24"/>
                <w:szCs w:val="24"/>
              </w:rPr>
              <w:t xml:space="preserve">Персиановского сельского </w:t>
            </w: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</w:t>
            </w:r>
          </w:p>
          <w:p w:rsidR="00DD616E" w:rsidRPr="00586E38" w:rsidRDefault="004102A3" w:rsidP="00586E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D616E" w:rsidRPr="00DD616E" w:rsidRDefault="00DD616E" w:rsidP="00DD61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>Административный регламент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586E38">
        <w:rPr>
          <w:rFonts w:ascii="Times New Roman" w:hAnsi="Times New Roman" w:cs="Times New Roman"/>
          <w:bCs/>
          <w:sz w:val="24"/>
          <w:szCs w:val="24"/>
        </w:rPr>
        <w:t>Персиановского сельского</w:t>
      </w:r>
      <w:r w:rsidRPr="00DD616E">
        <w:rPr>
          <w:rFonts w:ascii="Times New Roman" w:hAnsi="Times New Roman" w:cs="Times New Roman"/>
          <w:bCs/>
          <w:sz w:val="24"/>
          <w:szCs w:val="24"/>
        </w:rPr>
        <w:t xml:space="preserve"> поселения по предоставлению муниципальной услуги  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6E3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86E38" w:rsidRPr="00586E38">
        <w:rPr>
          <w:rFonts w:ascii="Times New Roman" w:hAnsi="Times New Roman" w:cs="Times New Roman"/>
          <w:b/>
          <w:sz w:val="24"/>
          <w:szCs w:val="24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="00586E38" w:rsidRPr="00586E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86E38">
        <w:rPr>
          <w:rFonts w:ascii="Times New Roman" w:hAnsi="Times New Roman" w:cs="Times New Roman"/>
          <w:b/>
          <w:sz w:val="24"/>
          <w:szCs w:val="24"/>
        </w:rPr>
        <w:t>»</w:t>
      </w:r>
    </w:p>
    <w:p w:rsidR="00DD616E" w:rsidRPr="00DD616E" w:rsidRDefault="00DD616E" w:rsidP="00DD616E">
      <w:pPr>
        <w:tabs>
          <w:tab w:val="left" w:pos="900"/>
          <w:tab w:val="left" w:pos="1080"/>
        </w:tabs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pStyle w:val="ConsPlusNormal"/>
        <w:widowControl/>
        <w:ind w:firstLine="709"/>
        <w:jc w:val="center"/>
        <w:rPr>
          <w:bCs/>
          <w:kern w:val="32"/>
          <w:szCs w:val="24"/>
        </w:rPr>
      </w:pPr>
      <w:bookmarkStart w:id="0" w:name="Par146"/>
      <w:bookmarkEnd w:id="0"/>
      <w:r w:rsidRPr="00DD616E">
        <w:rPr>
          <w:bCs/>
          <w:kern w:val="32"/>
          <w:szCs w:val="24"/>
        </w:rPr>
        <w:t>1. ОБЩИЕ ПОЛОЖЕНИЯ</w:t>
      </w:r>
    </w:p>
    <w:p w:rsidR="00DD616E" w:rsidRPr="00DD616E" w:rsidRDefault="00DD616E" w:rsidP="00DD616E">
      <w:pPr>
        <w:pStyle w:val="ConsPlusNormal"/>
        <w:widowControl/>
        <w:ind w:firstLine="709"/>
        <w:jc w:val="both"/>
        <w:rPr>
          <w:bCs/>
          <w:color w:val="000000"/>
          <w:szCs w:val="24"/>
        </w:rPr>
      </w:pP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Административный регламент по предоставлению муниципальной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услуги </w:t>
      </w:r>
      <w:r w:rsidRPr="00586E38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586E38" w:rsidRPr="00586E38">
        <w:rPr>
          <w:rFonts w:ascii="Times New Roman" w:hAnsi="Times New Roman" w:cs="Times New Roman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>»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прекращения права постоянного (бессрочного) пользования земельным участком или</w:t>
      </w:r>
      <w:proofErr w:type="gram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права пожизненного наследуемого владения земельным участком,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в сфере </w:t>
      </w:r>
      <w:r w:rsidRPr="00586E38">
        <w:rPr>
          <w:rFonts w:ascii="Times New Roman" w:hAnsi="Times New Roman" w:cs="Times New Roman"/>
          <w:sz w:val="24"/>
          <w:szCs w:val="24"/>
        </w:rPr>
        <w:t>земельно-имущественных отношений.</w:t>
      </w:r>
    </w:p>
    <w:p w:rsidR="00DD616E" w:rsidRPr="00A844C7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r w:rsidRPr="00586E38">
        <w:rPr>
          <w:rFonts w:ascii="Times New Roman" w:hAnsi="Times New Roman" w:cs="Times New Roman"/>
          <w:sz w:val="24"/>
          <w:szCs w:val="24"/>
        </w:rPr>
        <w:t xml:space="preserve">Получателями муниципальной услуги </w:t>
      </w:r>
      <w:r w:rsidRPr="00A844C7">
        <w:rPr>
          <w:rFonts w:ascii="Times New Roman" w:hAnsi="Times New Roman" w:cs="Times New Roman"/>
          <w:sz w:val="24"/>
          <w:szCs w:val="24"/>
        </w:rPr>
        <w:t>«</w:t>
      </w:r>
      <w:r w:rsidR="00586E38" w:rsidRPr="00A844C7">
        <w:rPr>
          <w:rFonts w:ascii="Times New Roman" w:hAnsi="Times New Roman" w:cs="Times New Roman"/>
          <w:sz w:val="24"/>
          <w:szCs w:val="24"/>
        </w:rPr>
        <w:t xml:space="preserve"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 </w:t>
      </w:r>
      <w:r w:rsidRPr="00A844C7">
        <w:rPr>
          <w:rFonts w:ascii="Times New Roman" w:hAnsi="Times New Roman" w:cs="Times New Roman"/>
          <w:sz w:val="24"/>
          <w:szCs w:val="24"/>
        </w:rPr>
        <w:t>» являются:</w:t>
      </w:r>
    </w:p>
    <w:p w:rsidR="00DD616E" w:rsidRPr="00A844C7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физические лица;</w:t>
      </w:r>
    </w:p>
    <w:p w:rsidR="00DD616E" w:rsidRPr="00DD616E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- индивидуальные предприниматели; </w:t>
      </w:r>
    </w:p>
    <w:p w:rsidR="00DD616E" w:rsidRPr="00586E38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6E38">
        <w:rPr>
          <w:rFonts w:ascii="Times New Roman" w:hAnsi="Times New Roman" w:cs="Times New Roman"/>
          <w:sz w:val="24"/>
          <w:szCs w:val="24"/>
        </w:rPr>
        <w:t>- юридические лица;</w:t>
      </w:r>
    </w:p>
    <w:p w:rsidR="00DD616E" w:rsidRPr="00DD616E" w:rsidRDefault="00586E38" w:rsidP="00586E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D616E" w:rsidRPr="00586E38">
        <w:rPr>
          <w:rFonts w:ascii="Times New Roman" w:hAnsi="Times New Roman" w:cs="Times New Roman"/>
          <w:sz w:val="24"/>
          <w:szCs w:val="24"/>
        </w:rPr>
        <w:t>От имени заявителей могут выступать физические и юридические лица, имеющие такое право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t>силу наделения их соответствующими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t>полномочиями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br/>
        <w:t>в порядке, установленном законодательством Российской Федерации.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 муниципальной услуге  предоставляется непосредственно в помещениях Администрации </w:t>
      </w:r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(далее - Администрация)</w:t>
      </w:r>
      <w:r w:rsidRPr="00586E38">
        <w:rPr>
          <w:rFonts w:ascii="Times New Roman" w:hAnsi="Times New Roman" w:cs="Times New Roman"/>
          <w:i/>
          <w:iCs/>
          <w:color w:val="0854B3"/>
          <w:sz w:val="24"/>
          <w:szCs w:val="24"/>
        </w:rPr>
        <w:t xml:space="preserve">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или </w:t>
      </w:r>
      <w:r w:rsidRPr="00586E38">
        <w:rPr>
          <w:rFonts w:ascii="Times New Roman" w:hAnsi="Times New Roman" w:cs="Times New Roman"/>
          <w:sz w:val="24"/>
          <w:szCs w:val="24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муниципальных услуг» (далее –  МАУ МФЦ Октябрьского района),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</w:t>
      </w:r>
      <w:proofErr w:type="gram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86E38">
        <w:rPr>
          <w:rFonts w:ascii="Times New Roman" w:hAnsi="Times New Roman" w:cs="Times New Roman"/>
          <w:color w:val="000000"/>
          <w:sz w:val="24"/>
          <w:szCs w:val="24"/>
        </w:rPr>
        <w:t>средствах</w:t>
      </w:r>
      <w:proofErr w:type="gram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массовой информации, посредством издания информационных материалов.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 местонахождении, графике работы и справочных телефонах работников Администрации </w:t>
      </w:r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Персиановского сельского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>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- на официальном сайте Администрации </w:t>
      </w:r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 поселения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586E38">
        <w:rPr>
          <w:rFonts w:ascii="Times New Roman" w:hAnsi="Times New Roman" w:cs="Times New Roman"/>
          <w:color w:val="000000"/>
          <w:sz w:val="24"/>
          <w:szCs w:val="24"/>
          <w:lang w:val="en-US"/>
        </w:rPr>
        <w:t>gosuslugi</w:t>
      </w:r>
      <w:proofErr w:type="spellEnd"/>
      <w:r w:rsidRPr="00586E38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586E38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Единый портал </w:t>
      </w:r>
      <w:proofErr w:type="spellStart"/>
      <w:r w:rsidRPr="00586E38">
        <w:rPr>
          <w:rFonts w:ascii="Times New Roman" w:hAnsi="Times New Roman" w:cs="Times New Roman"/>
          <w:color w:val="000000"/>
          <w:sz w:val="24"/>
          <w:szCs w:val="24"/>
        </w:rPr>
        <w:t>госуслуг</w:t>
      </w:r>
      <w:proofErr w:type="spellEnd"/>
      <w:r w:rsidRPr="00586E38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Адрес местонахождения: Ростовская область, Октябрьский район,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п. Персиановский, ул. Мира, №19.</w:t>
      </w:r>
    </w:p>
    <w:p w:rsidR="00846C28" w:rsidRPr="00A844C7" w:rsidRDefault="00DD616E" w:rsidP="00846C28">
      <w:pPr>
        <w:tabs>
          <w:tab w:val="left" w:pos="0"/>
        </w:tabs>
        <w:ind w:right="255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Почтовый адрес: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6C28" w:rsidRPr="00A844C7">
        <w:rPr>
          <w:rFonts w:ascii="Times New Roman" w:hAnsi="Times New Roman" w:cs="Times New Roman"/>
          <w:sz w:val="24"/>
          <w:szCs w:val="24"/>
        </w:rPr>
        <w:t>346493, Ростовская область, Октябрьский район, п. Персиановский, ул. Мира, №19.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Адрес электронной почты:</w:t>
      </w:r>
      <w:r w:rsidRPr="00A844C7">
        <w:rPr>
          <w:rFonts w:ascii="Times New Roman" w:hAnsi="Times New Roman" w:cs="Times New Roman"/>
          <w:color w:val="000000"/>
          <w:sz w:val="24"/>
          <w:szCs w:val="24"/>
          <w:lang w:val="fi-FI"/>
        </w:rPr>
        <w:t xml:space="preserve">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sp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28303@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6C28" w:rsidRPr="00A844C7" w:rsidRDefault="00DD616E" w:rsidP="00846C28">
      <w:pPr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Страница на официальном сайте Администрации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(ссылка): </w:t>
      </w:r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846C28" w:rsidRPr="00A844C7">
        <w:rPr>
          <w:rFonts w:ascii="Times New Roman" w:hAnsi="Times New Roman" w:cs="Times New Roman"/>
          <w:sz w:val="24"/>
          <w:szCs w:val="24"/>
        </w:rPr>
        <w:t>://</w:t>
      </w:r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846C28" w:rsidRPr="00A844C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persianovskoe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>/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Телефон индивидуального устного информирования по процедуре предоставления услуги: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846C28" w:rsidRPr="00A844C7">
        <w:rPr>
          <w:rFonts w:ascii="Times New Roman" w:hAnsi="Times New Roman" w:cs="Times New Roman"/>
          <w:sz w:val="24"/>
          <w:szCs w:val="24"/>
        </w:rPr>
        <w:t>8(863 60) 3-17-12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, факс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 8(863 60) 3-17-15.</w:t>
      </w:r>
    </w:p>
    <w:p w:rsidR="00DD616E" w:rsidRPr="00A844C7" w:rsidRDefault="00846C28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616E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6C28" w:rsidRPr="00A844C7" w:rsidRDefault="00DD616E" w:rsidP="00846C28">
      <w:pPr>
        <w:tabs>
          <w:tab w:val="left" w:pos="0"/>
        </w:tabs>
        <w:ind w:right="255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Приемные дни и время приема: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6C28" w:rsidRPr="00A844C7">
        <w:rPr>
          <w:rFonts w:ascii="Times New Roman" w:hAnsi="Times New Roman" w:cs="Times New Roman"/>
          <w:sz w:val="24"/>
          <w:szCs w:val="24"/>
        </w:rPr>
        <w:t>понедельник, среда, пятница, с 8-00 до 12-00;  выходные дни – суббота, воскресенье.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</w:t>
      </w:r>
      <w:r w:rsidRPr="00A844C7">
        <w:rPr>
          <w:rFonts w:ascii="Times New Roman" w:hAnsi="Times New Roman" w:cs="Times New Roman"/>
          <w:sz w:val="24"/>
          <w:szCs w:val="24"/>
        </w:rPr>
        <w:t xml:space="preserve">МАУ МФЦ Октябрьского района. </w:t>
      </w:r>
    </w:p>
    <w:p w:rsidR="00DD616E" w:rsidRPr="00846C2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C28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как в центральный офис МАУ МФЦ Октябрьского района, так и в территориально обособленное структурное подразделение МАУ МФЦ Октябрьского района, расположенное на территории </w:t>
      </w:r>
      <w:r w:rsidR="00846C28" w:rsidRPr="00846C28">
        <w:rPr>
          <w:rFonts w:ascii="Times New Roman" w:hAnsi="Times New Roman" w:cs="Times New Roman"/>
          <w:sz w:val="24"/>
          <w:szCs w:val="24"/>
        </w:rPr>
        <w:t xml:space="preserve">Персиановского сельского </w:t>
      </w:r>
      <w:r w:rsidRPr="00846C28">
        <w:rPr>
          <w:rFonts w:ascii="Times New Roman" w:hAnsi="Times New Roman" w:cs="Times New Roman"/>
          <w:sz w:val="24"/>
          <w:szCs w:val="24"/>
        </w:rPr>
        <w:t xml:space="preserve">поселения. </w:t>
      </w:r>
    </w:p>
    <w:p w:rsidR="00DD616E" w:rsidRPr="00846C2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C28">
        <w:rPr>
          <w:rFonts w:ascii="Times New Roman" w:hAnsi="Times New Roman" w:cs="Times New Roman"/>
          <w:sz w:val="24"/>
          <w:szCs w:val="24"/>
        </w:rPr>
        <w:t xml:space="preserve">Адрес местонахождения центрального офиса МАУ МФЦ Октябрьского района: Ростовская область, Октябрьский район, р.п. Каменоломни, ул. Дзержинского, 67. 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Адрес местонахождения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в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Персиановском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 xml:space="preserve"> сельском </w:t>
      </w:r>
      <w:r w:rsidRPr="00A844C7">
        <w:rPr>
          <w:rFonts w:ascii="Times New Roman" w:hAnsi="Times New Roman" w:cs="Times New Roman"/>
          <w:sz w:val="24"/>
          <w:szCs w:val="24"/>
        </w:rPr>
        <w:t>поселении: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349493 Ростовская область, Октябрьский район, п. Персиановский, ул. Мира, №19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Почтовый адрес:, 346480, Ростовская область, Октябрьский район, р.п. Каменоломни, ул. Дзержинского, 67. 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Почтовый адрес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)  в 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Персиановском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 xml:space="preserve"> сельском </w:t>
      </w:r>
      <w:r w:rsidRPr="00A844C7">
        <w:rPr>
          <w:rFonts w:ascii="Times New Roman" w:hAnsi="Times New Roman" w:cs="Times New Roman"/>
          <w:sz w:val="24"/>
          <w:szCs w:val="24"/>
        </w:rPr>
        <w:t>поселении</w:t>
      </w:r>
      <w:r w:rsidR="00846C28" w:rsidRPr="00A844C7">
        <w:rPr>
          <w:rFonts w:ascii="Times New Roman" w:hAnsi="Times New Roman" w:cs="Times New Roman"/>
          <w:sz w:val="24"/>
          <w:szCs w:val="24"/>
        </w:rPr>
        <w:t>: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349493 Ростовская область, Октябрьский район, п. Персиановский, ул. Мира, №19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Телефоны индивидуального устного информирования по процедуре предоставления услуги: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Центральный офис: 8(86360) 2-12-27;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Территориально обособленное с</w:t>
      </w:r>
      <w:r w:rsidR="00846C28" w:rsidRPr="00A844C7">
        <w:rPr>
          <w:rFonts w:ascii="Times New Roman" w:hAnsi="Times New Roman" w:cs="Times New Roman"/>
          <w:sz w:val="24"/>
          <w:szCs w:val="24"/>
        </w:rPr>
        <w:t>труктурное подразделение: 8(86360) 3-52-94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Приемные дни и время работы центрального офиса МАУ МФЦ Октябрьского района: 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Понедельник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</w:rPr>
        <w:t>— выходной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Вт. — Ср.: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Четверг: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20.00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Пятница: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Суббота: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16.00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Воскресенье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</w:rPr>
        <w:t>— выходной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Приемные дни и время работы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Информирование заявителей по электронной почте должно осуществляться не позднее пяти 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десяти рабочих дней с момента получения обращения.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На информационных стендах содержится следующая информация: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- образцы заполнения заявлений заявителем.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процедура предоставления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перечень документов, необходимых для получения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46C28" w:rsidRDefault="00846C28" w:rsidP="00DD616E">
      <w:pPr>
        <w:widowControl w:val="0"/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</w:p>
    <w:p w:rsidR="00846C28" w:rsidRDefault="00846C28" w:rsidP="00DD616E">
      <w:pPr>
        <w:widowControl w:val="0"/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</w:p>
    <w:p w:rsidR="00DD616E" w:rsidRPr="00A844C7" w:rsidRDefault="00DD616E" w:rsidP="00DD616E">
      <w:pPr>
        <w:widowControl w:val="0"/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A844C7">
        <w:rPr>
          <w:rFonts w:ascii="Times New Roman" w:hAnsi="Times New Roman" w:cs="Times New Roman"/>
          <w:bCs/>
          <w:kern w:val="32"/>
          <w:sz w:val="24"/>
          <w:szCs w:val="24"/>
        </w:rPr>
        <w:t>2. СТАНДАРТ ПРЕДОСТАВЛЕНИЯ МУНИЦИПАЛЬНОЙ УСЛУГИ</w:t>
      </w:r>
    </w:p>
    <w:p w:rsidR="00DD616E" w:rsidRPr="00A844C7" w:rsidRDefault="00DD616E" w:rsidP="00DD616E">
      <w:pPr>
        <w:widowControl w:val="0"/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2.1. Наименование муниципальной услуги: «</w:t>
      </w:r>
      <w:r w:rsidR="00846C28" w:rsidRPr="00A844C7">
        <w:rPr>
          <w:rFonts w:ascii="Times New Roman" w:hAnsi="Times New Roman" w:cs="Times New Roman"/>
          <w:sz w:val="24"/>
          <w:szCs w:val="24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A844C7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(далее - муниципальная услуга).</w:t>
      </w:r>
    </w:p>
    <w:p w:rsidR="00DD616E" w:rsidRPr="00A844C7" w:rsidRDefault="00DD616E" w:rsidP="00DD616E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2.2. Наименование органа, предоставляющего муниципальную услугу: Администрация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поселения. 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Адрес местонахождения и почтовый адрес: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349493 Ростовская область, Октябрьский район, п. Персиановский, ул. Мира, №19 </w:t>
      </w:r>
    </w:p>
    <w:p w:rsidR="00846C28" w:rsidRPr="00A844C7" w:rsidRDefault="00DD616E" w:rsidP="00DD616E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Адрес официального сайта: </w:t>
      </w:r>
      <w:hyperlink r:id="rId8" w:history="1"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persianovskoe</w:t>
        </w:r>
        <w:proofErr w:type="spellEnd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</w:hyperlink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46C28" w:rsidRPr="00A844C7" w:rsidRDefault="00DD616E" w:rsidP="00846C28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Адрес электронной почты: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sp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28303@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846C28" w:rsidRPr="00A844C7" w:rsidRDefault="00DD616E" w:rsidP="00846C28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Телефоны: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846C28" w:rsidRPr="00A844C7">
        <w:rPr>
          <w:rFonts w:ascii="Times New Roman" w:hAnsi="Times New Roman" w:cs="Times New Roman"/>
          <w:sz w:val="24"/>
          <w:szCs w:val="24"/>
        </w:rPr>
        <w:t>8(863 60) 3-17-12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, факс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 8(863 60) 3-17-15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Заявитель, обратившийся с целью получения муниципальной услуги, принимается Админис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трацией Персиановского сельского 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>поселения в соответствии с графиком приема:</w:t>
      </w:r>
    </w:p>
    <w:p w:rsidR="00846C28" w:rsidRPr="00A844C7" w:rsidRDefault="00846C28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Ind w:w="1558" w:type="dxa"/>
        <w:tblLook w:val="0000"/>
      </w:tblPr>
      <w:tblGrid>
        <w:gridCol w:w="4050"/>
        <w:gridCol w:w="3771"/>
      </w:tblGrid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Время приема (</w:t>
            </w:r>
            <w:proofErr w:type="gramStart"/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8.00 – 12.00 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8.00 – 12.00 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8.00 – 12.00 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</w:tcPr>
          <w:p w:rsidR="00846C28" w:rsidRPr="00A844C7" w:rsidRDefault="00846C28" w:rsidP="009733DE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 xml:space="preserve"> от 27 июля 2010 г. N 210-ФЗ «Об организации предоставления государственных и муниципальных услуг».</w:t>
      </w:r>
    </w:p>
    <w:p w:rsidR="00DD616E" w:rsidRPr="00A844C7" w:rsidRDefault="00DD616E" w:rsidP="00DD616E">
      <w:pPr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Персиановского сельского</w:t>
      </w:r>
      <w:r w:rsidRPr="00A844C7">
        <w:rPr>
          <w:rFonts w:ascii="Times New Roman" w:hAnsi="Times New Roman" w:cs="Times New Roman"/>
          <w:sz w:val="24"/>
          <w:szCs w:val="24"/>
        </w:rPr>
        <w:t xml:space="preserve"> поселения или МАУ МФЦ Октябрьского района.</w:t>
      </w:r>
    </w:p>
    <w:p w:rsidR="00DD616E" w:rsidRPr="00DD3F9D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Результатом предоставления муниципальной услуги является </w:t>
      </w:r>
      <w:r w:rsidR="005D0943" w:rsidRPr="00DD3F9D">
        <w:rPr>
          <w:rFonts w:ascii="Times New Roman" w:hAnsi="Times New Roman" w:cs="Times New Roman"/>
          <w:color w:val="000000"/>
          <w:sz w:val="24"/>
          <w:szCs w:val="24"/>
        </w:rPr>
        <w:t>договор купли-продажи или аренды земельного участка</w:t>
      </w:r>
      <w:r w:rsidR="00DD3F9D">
        <w:rPr>
          <w:rFonts w:ascii="Times New Roman" w:hAnsi="Times New Roman" w:cs="Times New Roman"/>
          <w:sz w:val="24"/>
          <w:szCs w:val="24"/>
        </w:rPr>
        <w:t xml:space="preserve"> </w:t>
      </w:r>
      <w:r w:rsidR="00991A5B" w:rsidRPr="00DD3F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3F9D">
        <w:rPr>
          <w:rFonts w:ascii="Times New Roman" w:hAnsi="Times New Roman" w:cs="Times New Roman"/>
          <w:color w:val="000000"/>
          <w:sz w:val="24"/>
          <w:szCs w:val="24"/>
        </w:rPr>
        <w:t>или получение заявителем отказа в предоставлении услуги.</w:t>
      </w:r>
    </w:p>
    <w:p w:rsidR="00DD616E" w:rsidRPr="00DD3F9D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>Процедура предоставления услуги завершается путем получения заявителем:</w:t>
      </w:r>
    </w:p>
    <w:p w:rsidR="009F5AF4" w:rsidRPr="00DD3F9D" w:rsidRDefault="00DD616E" w:rsidP="009F5AF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9F5AF4" w:rsidRPr="00DD3F9D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 w:rsidR="005D0943" w:rsidRPr="00DD3F9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9F5AF4" w:rsidRPr="00DD3F9D">
        <w:rPr>
          <w:rFonts w:ascii="Times New Roman" w:hAnsi="Times New Roman" w:cs="Times New Roman"/>
          <w:color w:val="000000"/>
          <w:sz w:val="24"/>
          <w:szCs w:val="24"/>
        </w:rPr>
        <w:t xml:space="preserve"> купли-продажи или аренды земельного участка;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>- уведомления об отказе в предоставлении услуги.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2.4. Максимально допустимый срок предоставления муниципальной услуги не должен превышать </w:t>
      </w:r>
      <w:r w:rsidR="009F5AF4" w:rsidRPr="00A844C7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дней. 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2.5. Правовые основания для предоставления муниципальной услуги:</w:t>
      </w:r>
    </w:p>
    <w:p w:rsidR="009F5AF4" w:rsidRPr="00A844C7" w:rsidRDefault="009F5AF4" w:rsidP="009F5AF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D0943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>Земельный кодекс РФ;</w:t>
      </w:r>
    </w:p>
    <w:p w:rsidR="009F5AF4" w:rsidRPr="00A844C7" w:rsidRDefault="00674387" w:rsidP="009F5AF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9F5AF4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094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9F5AF4" w:rsidRPr="00A844C7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 29.07.1998 № 135-ФЗ «Об оценочной деятельности в Российской Федерации»;</w:t>
      </w:r>
    </w:p>
    <w:p w:rsidR="00DD616E" w:rsidRPr="00A844C7" w:rsidRDefault="00674387" w:rsidP="00674387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D094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DD616E" w:rsidRPr="00A844C7">
        <w:rPr>
          <w:rFonts w:ascii="Times New Roman" w:eastAsia="Calibri" w:hAnsi="Times New Roman" w:cs="Times New Roman"/>
          <w:color w:val="000000"/>
          <w:sz w:val="24"/>
          <w:szCs w:val="24"/>
        </w:rPr>
        <w:t>Устав муниципального образования «</w:t>
      </w:r>
      <w:r w:rsidRPr="00A844C7">
        <w:rPr>
          <w:rFonts w:ascii="Times New Roman" w:eastAsia="Calibri" w:hAnsi="Times New Roman" w:cs="Times New Roman"/>
          <w:color w:val="000000"/>
          <w:sz w:val="24"/>
          <w:szCs w:val="24"/>
        </w:rPr>
        <w:t>Персиановское сельское поселение»</w:t>
      </w: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  </w:t>
      </w:r>
      <w:r w:rsidR="009F5AF4"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</w:t>
      </w:r>
      <w:r w:rsidR="00674387"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№1 </w:t>
      </w:r>
      <w:r w:rsidRPr="00A844C7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</w:t>
      </w: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 xml:space="preserve"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 услуги, а также представления документов и информации, которые в соответствии с </w:t>
      </w:r>
      <w:r w:rsidRPr="00A844C7">
        <w:rPr>
          <w:rFonts w:ascii="Times New Roman" w:hAnsi="Times New Roman" w:cs="Times New Roman"/>
          <w:sz w:val="24"/>
          <w:szCs w:val="24"/>
        </w:rPr>
        <w:lastRenderedPageBreak/>
        <w:t>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 xml:space="preserve">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0" w:history="1">
        <w:r w:rsidRPr="00A844C7">
          <w:rPr>
            <w:rFonts w:ascii="Times New Roman" w:hAnsi="Times New Roman" w:cs="Times New Roman"/>
            <w:sz w:val="24"/>
            <w:szCs w:val="24"/>
          </w:rPr>
          <w:t>части 6 статьи 7</w:t>
        </w:r>
      </w:hyperlink>
      <w:r w:rsidRPr="00A844C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2.8. Основания для отказа в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DD616E" w:rsidRPr="00A844C7" w:rsidRDefault="00DD616E" w:rsidP="00DD616E">
      <w:pPr>
        <w:widowControl w:val="0"/>
        <w:tabs>
          <w:tab w:val="left" w:pos="1560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 xml:space="preserve">- отсутствие хотя бы одного из документов, указанных в Приложении № 1 к  Административному регламенту, за исключением документов, </w:t>
      </w:r>
      <w:r w:rsidRPr="00A844C7">
        <w:rPr>
          <w:rFonts w:ascii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A844C7">
        <w:rPr>
          <w:rFonts w:ascii="Times New Roman" w:hAnsi="Times New Roman" w:cs="Times New Roman"/>
          <w:bCs/>
          <w:sz w:val="24"/>
          <w:szCs w:val="24"/>
        </w:rPr>
        <w:t>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- обращение за получением муниципальной услуги ненадлежащего лица.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 РФ;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службы;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по предоставлению сведений, внесенных в государственный кадастр недвижимости (кадастровый паспорт). Услуга предоставляется органами ФГБУ «Федеральная кадастровая палата».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2.10. Порядок взимания платы за предоставление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Услуга предоставляется бесплатно.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Оплата взимается в случае обращения заявителя непосредственно в соответствующий государственный орган.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2.12. Максимальный срок ожидания в очереди.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Максимальный срок ожидания в очереди составляет 15 минут.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2.13. Срок и порядок регистрации запроса заявителя о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Запрос заявителя регистрируется в журнале входящей корреспонденции уполномоченным сотрудником в течение времени, необходимом для проведения первичной проверки предоставляемых документов и не может превышать 15 минут.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2.15. Требования к помещениям, в которых предоставляется муниципальная услуга.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2.14.3.Места ожидания предоставления муниципальной услуги оборудуются стульями, кресельными секциями.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2.14.4.Места получения информации оборудуются информационными стендами, стульями и столами.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lastRenderedPageBreak/>
        <w:t>2.14.5.В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2.14.7.Так же должны быть обеспечены следующие показатели доступности услуги для инвалидов: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- допуск на объекты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2.15. Показатели доступности и качества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удовлетворенность заявителей качеством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доступность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доступность информации;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соблюдение сроков предоставления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МАУ МФЦ.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2.16. Время приёма заявителей.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Часы приема заявителей сотрудниками Администрации, а так же сотрудниками центрального офиса или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МАУ МФЦ Октябрьского района указаны выше.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A844C7" w:rsidRDefault="00DD616E" w:rsidP="00DD616E">
      <w:pPr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A844C7">
        <w:rPr>
          <w:rFonts w:ascii="Times New Roman" w:hAnsi="Times New Roman" w:cs="Times New Roman"/>
          <w:bCs/>
          <w:kern w:val="32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 Состав административных процедур: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lastRenderedPageBreak/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3.1.3. Принятие решения о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3.1.4. Оформление документов.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3.1.5. </w:t>
      </w:r>
      <w:r w:rsid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Предоставление результата муниципальной услуги заявителю.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3.2. </w:t>
      </w:r>
      <w:r w:rsid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3.3. </w:t>
      </w:r>
      <w:r w:rsid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Последовательность и сроки выполнения административных процедур, требования к порядку их выполнения:</w:t>
      </w:r>
    </w:p>
    <w:p w:rsidR="00DD616E" w:rsidRPr="00DD616E" w:rsidRDefault="00DD616E" w:rsidP="00DD616E">
      <w:pPr>
        <w:widowControl w:val="0"/>
        <w:tabs>
          <w:tab w:val="left" w:pos="1560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3.3</w:t>
      </w:r>
      <w:r w:rsidR="00AB6EDA">
        <w:rPr>
          <w:rFonts w:ascii="Times New Roman" w:hAnsi="Times New Roman" w:cs="Times New Roman"/>
          <w:sz w:val="24"/>
          <w:szCs w:val="24"/>
        </w:rPr>
        <w:t xml:space="preserve">.1. </w:t>
      </w:r>
      <w:r w:rsidRPr="00AB6EDA">
        <w:rPr>
          <w:rFonts w:ascii="Times New Roman" w:hAnsi="Times New Roman" w:cs="Times New Roman"/>
          <w:sz w:val="24"/>
          <w:szCs w:val="24"/>
        </w:rPr>
        <w:t xml:space="preserve">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регламенту, </w:t>
      </w:r>
      <w:r w:rsidRPr="00AB6EDA">
        <w:rPr>
          <w:rFonts w:ascii="Times New Roman" w:hAnsi="Times New Roman" w:cs="Times New Roman"/>
          <w:bCs/>
          <w:sz w:val="24"/>
          <w:szCs w:val="24"/>
        </w:rPr>
        <w:t xml:space="preserve">за исключением документов, </w:t>
      </w:r>
      <w:r w:rsidRPr="00AB6EDA">
        <w:rPr>
          <w:rFonts w:ascii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Должностное лицо, уполномоченное на прием, регистрацию, проверку полноты и правильности </w:t>
      </w:r>
      <w:r w:rsidRPr="00AB6EDA">
        <w:rPr>
          <w:rFonts w:ascii="Times New Roman" w:hAnsi="Times New Roman" w:cs="Times New Roman"/>
          <w:sz w:val="24"/>
          <w:szCs w:val="24"/>
        </w:rPr>
        <w:t>оформления документов: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устанавливает личность заявителя либо его представителя, проверяет полномочия обратившегося лица;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регистрирует заявление;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информирует заявителя о сроках рассмотрения заявления.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Должностное лицо, уполномоченное на прием, регистрацию, проверку полноты и правильности оформления документов, передает документы в течение 1 рабочего дня </w:t>
      </w:r>
      <w:r w:rsidRPr="004102A3">
        <w:rPr>
          <w:rFonts w:ascii="Times New Roman" w:hAnsi="Times New Roman" w:cs="Times New Roman"/>
          <w:sz w:val="24"/>
          <w:szCs w:val="24"/>
        </w:rPr>
        <w:t>Главе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  <w:r w:rsidR="004102A3">
        <w:rPr>
          <w:rFonts w:ascii="Times New Roman" w:hAnsi="Times New Roman" w:cs="Times New Roman"/>
          <w:sz w:val="24"/>
          <w:szCs w:val="24"/>
        </w:rPr>
        <w:t xml:space="preserve">Персиановского сельского </w:t>
      </w:r>
      <w:r w:rsidRPr="00DD616E">
        <w:rPr>
          <w:rFonts w:ascii="Times New Roman" w:hAnsi="Times New Roman" w:cs="Times New Roman"/>
          <w:sz w:val="24"/>
          <w:szCs w:val="24"/>
        </w:rPr>
        <w:t>поселения для назначения ответственного исполнителя.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3.3.2. Заявитель вправе представить по собственной инициативе документы, отмеченные в приложении №1 к настоящему Административному регламенту знаком «*»,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3.3.3. По результатам рассмотрения и проверки 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lastRenderedPageBreak/>
        <w:t xml:space="preserve">Отказ в предоставлении муниципальной услуги в форме письма подписывается </w:t>
      </w:r>
      <w:r w:rsidRPr="004102A3">
        <w:rPr>
          <w:rFonts w:ascii="Times New Roman" w:hAnsi="Times New Roman" w:cs="Times New Roman"/>
          <w:sz w:val="24"/>
          <w:szCs w:val="24"/>
        </w:rPr>
        <w:t>Глав</w:t>
      </w:r>
      <w:r w:rsidRPr="00DD616E">
        <w:rPr>
          <w:rFonts w:ascii="Times New Roman" w:hAnsi="Times New Roman" w:cs="Times New Roman"/>
          <w:sz w:val="24"/>
          <w:szCs w:val="24"/>
        </w:rPr>
        <w:t xml:space="preserve">ой </w:t>
      </w:r>
      <w:r w:rsidR="004102A3">
        <w:rPr>
          <w:rFonts w:ascii="Times New Roman" w:hAnsi="Times New Roman" w:cs="Times New Roman"/>
          <w:sz w:val="24"/>
          <w:szCs w:val="24"/>
        </w:rPr>
        <w:t xml:space="preserve"> Персиановского сельского</w:t>
      </w:r>
      <w:r w:rsidRPr="00DD616E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При отсутствии оснований для отказа в предоставлении муниципальной услуги ответственный исполнитель: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t>- осуществляет подготовку проекта</w:t>
      </w:r>
      <w:r w:rsidR="008A3E97" w:rsidRPr="008A3E97">
        <w:rPr>
          <w:sz w:val="16"/>
          <w:szCs w:val="16"/>
        </w:rPr>
        <w:t xml:space="preserve"> </w:t>
      </w:r>
      <w:r w:rsidR="008A3E97" w:rsidRPr="008A3E97">
        <w:rPr>
          <w:rFonts w:ascii="Times New Roman" w:hAnsi="Times New Roman" w:cs="Times New Roman"/>
          <w:sz w:val="24"/>
          <w:szCs w:val="24"/>
        </w:rPr>
        <w:t>договора купли-продажи или аренды земельного участка</w:t>
      </w:r>
      <w:r w:rsidRPr="008A3E97">
        <w:rPr>
          <w:rFonts w:ascii="Times New Roman" w:hAnsi="Times New Roman" w:cs="Times New Roman"/>
          <w:sz w:val="24"/>
          <w:szCs w:val="24"/>
        </w:rPr>
        <w:t>;</w:t>
      </w:r>
    </w:p>
    <w:p w:rsidR="00DD616E" w:rsidRPr="008A3E9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t>- направляет данный проект</w:t>
      </w:r>
      <w:r w:rsidR="008A3E97" w:rsidRPr="008A3E97">
        <w:rPr>
          <w:rFonts w:ascii="Times New Roman" w:hAnsi="Times New Roman" w:cs="Times New Roman"/>
          <w:sz w:val="24"/>
          <w:szCs w:val="24"/>
        </w:rPr>
        <w:t xml:space="preserve"> договора купли-продажи или аренды земельного участка</w:t>
      </w:r>
      <w:r w:rsidRPr="008A3E97">
        <w:rPr>
          <w:rFonts w:ascii="Times New Roman" w:hAnsi="Times New Roman" w:cs="Times New Roman"/>
          <w:sz w:val="24"/>
          <w:szCs w:val="24"/>
        </w:rPr>
        <w:t xml:space="preserve"> на правовую экспертизу специалисту по правовой и кадровой работе Администрации поселения;</w:t>
      </w:r>
    </w:p>
    <w:p w:rsidR="00DD616E" w:rsidRPr="008A3E9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подписанный</w:t>
      </w:r>
      <w:r w:rsidR="008A3E97" w:rsidRPr="008A3E97">
        <w:rPr>
          <w:rFonts w:ascii="Times New Roman" w:hAnsi="Times New Roman" w:cs="Times New Roman"/>
          <w:sz w:val="24"/>
          <w:szCs w:val="24"/>
        </w:rPr>
        <w:t xml:space="preserve"> договор купли-продажи или аренды земельного участка</w:t>
      </w:r>
      <w:r w:rsidRPr="008A3E97">
        <w:rPr>
          <w:rFonts w:ascii="Times New Roman" w:hAnsi="Times New Roman" w:cs="Times New Roman"/>
          <w:sz w:val="24"/>
          <w:szCs w:val="24"/>
        </w:rPr>
        <w:t xml:space="preserve">  либо подписанное </w:t>
      </w:r>
      <w:r w:rsidRPr="004102A3">
        <w:rPr>
          <w:rFonts w:ascii="Times New Roman" w:hAnsi="Times New Roman" w:cs="Times New Roman"/>
          <w:sz w:val="24"/>
          <w:szCs w:val="24"/>
        </w:rPr>
        <w:t>Главо</w:t>
      </w:r>
      <w:r w:rsidRPr="008A3E97">
        <w:rPr>
          <w:rFonts w:ascii="Times New Roman" w:hAnsi="Times New Roman" w:cs="Times New Roman"/>
          <w:sz w:val="24"/>
          <w:szCs w:val="24"/>
        </w:rPr>
        <w:t xml:space="preserve">й </w:t>
      </w:r>
      <w:r w:rsidR="004102A3">
        <w:rPr>
          <w:rFonts w:ascii="Times New Roman" w:hAnsi="Times New Roman" w:cs="Times New Roman"/>
          <w:sz w:val="24"/>
          <w:szCs w:val="24"/>
        </w:rPr>
        <w:t xml:space="preserve"> Персиановского сельского</w:t>
      </w:r>
      <w:r w:rsidRPr="008A3E97">
        <w:rPr>
          <w:rFonts w:ascii="Times New Roman" w:hAnsi="Times New Roman" w:cs="Times New Roman"/>
          <w:sz w:val="24"/>
          <w:szCs w:val="24"/>
        </w:rPr>
        <w:t xml:space="preserve"> поселения письмо об отказе в предоставлении муниципальной услуги.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t>Максимальный срок выполнения данно</w:t>
      </w:r>
      <w:r w:rsidR="008A3E97">
        <w:rPr>
          <w:rFonts w:ascii="Times New Roman" w:hAnsi="Times New Roman" w:cs="Times New Roman"/>
          <w:sz w:val="24"/>
          <w:szCs w:val="24"/>
        </w:rPr>
        <w:t>й административной процедуры – 21</w:t>
      </w:r>
      <w:r w:rsidR="00DD3F9D">
        <w:rPr>
          <w:rFonts w:ascii="Times New Roman" w:hAnsi="Times New Roman" w:cs="Times New Roman"/>
          <w:sz w:val="24"/>
          <w:szCs w:val="24"/>
        </w:rPr>
        <w:t xml:space="preserve"> календарный</w:t>
      </w:r>
      <w:r w:rsidR="008A3E97">
        <w:rPr>
          <w:rFonts w:ascii="Times New Roman" w:hAnsi="Times New Roman" w:cs="Times New Roman"/>
          <w:sz w:val="24"/>
          <w:szCs w:val="24"/>
        </w:rPr>
        <w:t xml:space="preserve"> день</w:t>
      </w:r>
      <w:r w:rsidRPr="008A3E97">
        <w:rPr>
          <w:rFonts w:ascii="Times New Roman" w:hAnsi="Times New Roman" w:cs="Times New Roman"/>
          <w:sz w:val="24"/>
          <w:szCs w:val="24"/>
        </w:rPr>
        <w:t>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3.3.5. Ответственный исполнитель выдает заверенный должным образом</w:t>
      </w:r>
      <w:r w:rsidR="00DD3F9D" w:rsidRPr="00DD3F9D">
        <w:rPr>
          <w:rFonts w:ascii="Times New Roman" w:hAnsi="Times New Roman" w:cs="Times New Roman"/>
          <w:sz w:val="24"/>
          <w:szCs w:val="24"/>
        </w:rPr>
        <w:t xml:space="preserve"> </w:t>
      </w:r>
      <w:r w:rsidR="00DD3F9D" w:rsidRPr="008A3E97">
        <w:rPr>
          <w:rFonts w:ascii="Times New Roman" w:hAnsi="Times New Roman" w:cs="Times New Roman"/>
          <w:sz w:val="24"/>
          <w:szCs w:val="24"/>
        </w:rPr>
        <w:t>договор купли-продажи или аренды земельного участка</w:t>
      </w:r>
      <w:r w:rsidR="00DD3F9D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заявителю, способом, указанным в заявлении о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Результатом выполнения данной административной процедуры является выдача заявителю заверенного должным образом </w:t>
      </w:r>
      <w:r w:rsidR="00DD3F9D" w:rsidRPr="008A3E97">
        <w:rPr>
          <w:rFonts w:ascii="Times New Roman" w:hAnsi="Times New Roman" w:cs="Times New Roman"/>
          <w:sz w:val="24"/>
          <w:szCs w:val="24"/>
        </w:rPr>
        <w:t>договора купли-продажи или аренды земельного участка</w:t>
      </w:r>
      <w:r w:rsidRPr="00DD616E">
        <w:rPr>
          <w:rFonts w:ascii="Times New Roman" w:hAnsi="Times New Roman" w:cs="Times New Roman"/>
          <w:sz w:val="24"/>
          <w:szCs w:val="24"/>
        </w:rPr>
        <w:t xml:space="preserve">, либо подписанного </w:t>
      </w:r>
      <w:r w:rsidRPr="004102A3">
        <w:rPr>
          <w:rFonts w:ascii="Times New Roman" w:hAnsi="Times New Roman" w:cs="Times New Roman"/>
          <w:sz w:val="24"/>
          <w:szCs w:val="24"/>
        </w:rPr>
        <w:t>Главо</w:t>
      </w:r>
      <w:r w:rsidRPr="00DD616E">
        <w:rPr>
          <w:rFonts w:ascii="Times New Roman" w:hAnsi="Times New Roman" w:cs="Times New Roman"/>
          <w:sz w:val="24"/>
          <w:szCs w:val="24"/>
        </w:rPr>
        <w:t xml:space="preserve">й </w:t>
      </w:r>
      <w:r w:rsidR="004102A3">
        <w:rPr>
          <w:rFonts w:ascii="Times New Roman" w:hAnsi="Times New Roman" w:cs="Times New Roman"/>
          <w:sz w:val="24"/>
          <w:szCs w:val="24"/>
        </w:rPr>
        <w:t>Персиановского сельского</w:t>
      </w:r>
      <w:r w:rsidRPr="00DD616E">
        <w:rPr>
          <w:rFonts w:ascii="Times New Roman" w:hAnsi="Times New Roman" w:cs="Times New Roman"/>
          <w:sz w:val="24"/>
          <w:szCs w:val="24"/>
        </w:rPr>
        <w:t xml:space="preserve"> поселения письма об отказе в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Выдача заявителю заверенного должным образом </w:t>
      </w:r>
      <w:r w:rsidR="00DD3F9D" w:rsidRPr="00DD3F9D">
        <w:rPr>
          <w:rFonts w:ascii="Times New Roman" w:hAnsi="Times New Roman" w:cs="Times New Roman"/>
          <w:sz w:val="24"/>
          <w:szCs w:val="24"/>
        </w:rPr>
        <w:t>договора купли-продажи или аренды земельного участка</w:t>
      </w:r>
      <w:r w:rsidRPr="00DD616E">
        <w:rPr>
          <w:rFonts w:ascii="Times New Roman" w:hAnsi="Times New Roman" w:cs="Times New Roman"/>
          <w:sz w:val="24"/>
          <w:szCs w:val="24"/>
        </w:rPr>
        <w:t xml:space="preserve">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3.4. Блок-схема предоставления муниципальной услуги указана в Приложении № 3 Административного регламента.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tabs>
          <w:tab w:val="left" w:pos="426"/>
        </w:tabs>
        <w:autoSpaceDE w:val="0"/>
        <w:autoSpaceDN w:val="0"/>
        <w:adjustRightInd w:val="0"/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4. </w:t>
      </w:r>
      <w:r w:rsidRPr="00DD616E">
        <w:rPr>
          <w:rFonts w:ascii="Times New Roman" w:hAnsi="Times New Roman" w:cs="Times New Roman"/>
          <w:bCs/>
          <w:spacing w:val="-4"/>
          <w:kern w:val="32"/>
          <w:sz w:val="24"/>
          <w:szCs w:val="24"/>
        </w:rPr>
        <w:t xml:space="preserve">ФОРМЫ </w:t>
      </w:r>
      <w:proofErr w:type="gramStart"/>
      <w:r w:rsidRPr="00DD616E">
        <w:rPr>
          <w:rFonts w:ascii="Times New Roman" w:hAnsi="Times New Roman" w:cs="Times New Roman"/>
          <w:bCs/>
          <w:spacing w:val="-4"/>
          <w:kern w:val="32"/>
          <w:sz w:val="24"/>
          <w:szCs w:val="24"/>
        </w:rPr>
        <w:t>КОНТРОЛЯ ЗА</w:t>
      </w:r>
      <w:proofErr w:type="gramEnd"/>
      <w:r w:rsidRPr="00DD616E">
        <w:rPr>
          <w:rFonts w:ascii="Times New Roman" w:hAnsi="Times New Roman" w:cs="Times New Roman"/>
          <w:bCs/>
          <w:spacing w:val="-4"/>
          <w:kern w:val="32"/>
          <w:sz w:val="24"/>
          <w:szCs w:val="24"/>
        </w:rPr>
        <w:t xml:space="preserve"> ИСПОЛНЕНИЕМ АДМИНИСТРАТИВНОГО РЕГЛАМЕНТА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D616E" w:rsidRPr="004102A3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 xml:space="preserve">4.1. Текущий </w:t>
      </w:r>
      <w:proofErr w:type="gramStart"/>
      <w:r w:rsidRPr="00DD616E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D616E">
        <w:rPr>
          <w:rFonts w:ascii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</w:t>
      </w:r>
      <w:r w:rsidRPr="004102A3">
        <w:rPr>
          <w:rFonts w:ascii="Times New Roman" w:hAnsi="Times New Roman" w:cs="Times New Roman"/>
          <w:bCs/>
          <w:sz w:val="24"/>
          <w:szCs w:val="24"/>
        </w:rPr>
        <w:t xml:space="preserve">осуществляется Главой </w:t>
      </w:r>
      <w:r w:rsidR="00AB6EDA" w:rsidRPr="004102A3">
        <w:rPr>
          <w:rFonts w:ascii="Times New Roman" w:hAnsi="Times New Roman" w:cs="Times New Roman"/>
          <w:bCs/>
          <w:sz w:val="24"/>
          <w:szCs w:val="24"/>
        </w:rPr>
        <w:t xml:space="preserve"> Персиановского сельского </w:t>
      </w:r>
      <w:r w:rsidRPr="004102A3">
        <w:rPr>
          <w:rFonts w:ascii="Times New Roman" w:hAnsi="Times New Roman" w:cs="Times New Roman"/>
          <w:bCs/>
          <w:sz w:val="24"/>
          <w:szCs w:val="24"/>
        </w:rPr>
        <w:t>поселения (далее - Глава).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4102A3">
        <w:rPr>
          <w:rFonts w:ascii="Times New Roman" w:hAnsi="Times New Roman" w:cs="Times New Roman"/>
          <w:bCs/>
          <w:sz w:val="24"/>
          <w:szCs w:val="24"/>
        </w:rPr>
        <w:t>4.2. Глава</w:t>
      </w:r>
      <w:r w:rsidRPr="00DD616E">
        <w:rPr>
          <w:rFonts w:ascii="Times New Roman" w:hAnsi="Times New Roman" w:cs="Times New Roman"/>
          <w:bCs/>
          <w:sz w:val="24"/>
          <w:szCs w:val="24"/>
        </w:rPr>
        <w:t xml:space="preserve">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D616E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D616E">
        <w:rPr>
          <w:rFonts w:ascii="Times New Roman" w:hAnsi="Times New Roman" w:cs="Times New Roman"/>
          <w:bCs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 в соответствии с действующим законодательством.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 xml:space="preserve">4.4. </w:t>
      </w:r>
      <w:proofErr w:type="gramStart"/>
      <w:r w:rsidRPr="00DD616E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D616E">
        <w:rPr>
          <w:rFonts w:ascii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numPr>
          <w:ilvl w:val="0"/>
          <w:numId w:val="2"/>
        </w:numPr>
        <w:spacing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bCs/>
          <w:kern w:val="32"/>
          <w:sz w:val="24"/>
          <w:szCs w:val="24"/>
        </w:rPr>
        <w:t>ДОСУДЕБНЫЙ (ВНЕСУДЕБНЫЙ) ПОРЯДОК</w:t>
      </w:r>
      <w:r w:rsidRPr="00DD616E">
        <w:rPr>
          <w:rFonts w:ascii="Times New Roman" w:hAnsi="Times New Roman" w:cs="Times New Roman"/>
          <w:sz w:val="24"/>
          <w:szCs w:val="24"/>
        </w:rPr>
        <w:t xml:space="preserve"> ОБЖАЛОВАНИЯ РЕШЕНИЙ И ДЕЙСТВИЙ (БЕЗДЕЙСТВИЯ) ОРГАНА, ПРЕДОСТАВЛЯЮЩЕГО МУНИЦИПАЛЬНУЮ УСЛУГУ, А ТАКЖЕ ДОЛЖНОСТНЫХ ЛИЦ</w:t>
      </w:r>
    </w:p>
    <w:p w:rsidR="00DD616E" w:rsidRPr="00DD616E" w:rsidRDefault="00DD616E" w:rsidP="00DD616E">
      <w:pPr>
        <w:spacing w:line="240" w:lineRule="auto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 Предметом жалобы может быть: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5.2.1. Нарушение срока регистрации заявления заявителя о предоставлении муниципальной услуги.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lastRenderedPageBreak/>
        <w:t>5.2.2. Нарушение срока предоставления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5.2.5.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5.2.7.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Отказ Администрации </w:t>
      </w:r>
      <w:r w:rsidR="00AB6EDA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поселения, должностного лица Администрации </w:t>
      </w:r>
      <w:r w:rsidR="00AB6EDA">
        <w:rPr>
          <w:rFonts w:ascii="Times New Roman" w:hAnsi="Times New Roman" w:cs="Times New Roman"/>
          <w:color w:val="000000"/>
          <w:sz w:val="24"/>
          <w:szCs w:val="24"/>
        </w:rPr>
        <w:t xml:space="preserve"> Пер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сиановского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>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5.3. Жалоба на действия, указанные в пункте 5.2., может быть направлена в адрес Администрации 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поселения на имя </w:t>
      </w:r>
      <w:r w:rsidRPr="004102A3">
        <w:rPr>
          <w:rFonts w:ascii="Times New Roman" w:hAnsi="Times New Roman" w:cs="Times New Roman"/>
          <w:color w:val="000000"/>
          <w:sz w:val="24"/>
          <w:szCs w:val="24"/>
        </w:rPr>
        <w:t>Глав</w:t>
      </w:r>
      <w:r w:rsidR="004102A3" w:rsidRPr="004102A3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EE2683" w:rsidRPr="004102A3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 </w:t>
      </w:r>
      <w:r w:rsidRPr="004102A3">
        <w:rPr>
          <w:rFonts w:ascii="Times New Roman" w:hAnsi="Times New Roman" w:cs="Times New Roman"/>
          <w:color w:val="000000"/>
          <w:sz w:val="24"/>
          <w:szCs w:val="24"/>
        </w:rPr>
        <w:t>поселения или его заместителя.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5.4. Жалоба может быть подана в Администрацию при личном обращении, почтой (в том числе электронной), через многофункциональный центр, с использованием портала государственных и муниципальных услуг, либо регионального портала государственных и муниципальных услуг.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Жалоба должна содержать: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- Наименование Администрации, предоставляющей муниципальную услугу, должностного лица Администрации 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поселения, решения и действия (бездействие) которых обжалуются.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- Сведения об обжалуемых решениях и действиях (бездействии) должностного лица.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5.5.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Жалоба, поступившая в Администрацию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>поселения, подлежит рас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смотрению </w:t>
      </w:r>
      <w:r w:rsidR="00EE2683" w:rsidRPr="004102A3">
        <w:rPr>
          <w:rFonts w:ascii="Times New Roman" w:hAnsi="Times New Roman" w:cs="Times New Roman"/>
          <w:color w:val="000000"/>
          <w:sz w:val="24"/>
          <w:szCs w:val="24"/>
        </w:rPr>
        <w:t>Глав</w:t>
      </w:r>
      <w:r w:rsidR="004102A3">
        <w:rPr>
          <w:rFonts w:ascii="Times New Roman" w:hAnsi="Times New Roman" w:cs="Times New Roman"/>
          <w:color w:val="000000"/>
          <w:sz w:val="24"/>
          <w:szCs w:val="24"/>
        </w:rPr>
        <w:t>ой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5.7. По результатам рассмотрения жалобы принимает одно из следующих решений: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5.7.1. </w:t>
      </w:r>
      <w:proofErr w:type="gramStart"/>
      <w:r w:rsidRPr="00DD616E">
        <w:rPr>
          <w:rFonts w:ascii="Times New Roman" w:hAnsi="Times New Roman" w:cs="Times New Roman"/>
          <w:sz w:val="24"/>
          <w:szCs w:val="24"/>
        </w:rPr>
        <w:t>Удовлетворение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муниципальными правовыми актами, а так же в иных формах.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5.7.2. Отказывает в удовлетворении жалобы.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5.10. З</w:t>
      </w:r>
      <w:r w:rsidRPr="00DD616E">
        <w:rPr>
          <w:rFonts w:ascii="Times New Roman" w:hAnsi="Times New Roman" w:cs="Times New Roman"/>
          <w:sz w:val="24"/>
          <w:szCs w:val="24"/>
        </w:rPr>
        <w:t>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lastRenderedPageBreak/>
        <w:t>5.11. Информирование заявителя о порядке подачи и рассмотрения жалобы, по его заявлению, может быть осуществлено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DD616E" w:rsidRPr="003E1421" w:rsidRDefault="00DD616E" w:rsidP="00DD616E">
      <w:pPr>
        <w:autoSpaceDE w:val="0"/>
        <w:autoSpaceDN w:val="0"/>
        <w:adjustRightInd w:val="0"/>
        <w:jc w:val="both"/>
        <w:outlineLvl w:val="0"/>
        <w:rPr>
          <w:color w:val="000000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3F9D" w:rsidRDefault="00DD3F9D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3F9D" w:rsidRDefault="00DD3F9D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3F9D" w:rsidRDefault="00DD3F9D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Pr="004C3307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Приложение  № 1</w:t>
      </w: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</w:t>
      </w:r>
    </w:p>
    <w:tbl>
      <w:tblPr>
        <w:tblW w:w="9967" w:type="dxa"/>
        <w:jc w:val="center"/>
        <w:tblInd w:w="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41"/>
        <w:gridCol w:w="2126"/>
      </w:tblGrid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1. Заявление об отказе от права на земельный участок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1. Оригинал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 Документ, удостоверяющий  личность заявителя или  представителя заявителя: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 Копия при предъявлении оригинала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2.1. Копия при предъявлении оригинала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2.2. Временное удостоверение личности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2.2. Копия при предъявлении оригинала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2.4. Разрешение на временное проживание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2.5. Вид на жительство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2.7. Свидетельство о рассмотрении ходатайства о признании беженцем на территории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2.8. Свидетельство о предоставлении временного убежища на территории Российской Федерации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3. Документ, удостоверяющий права (полномочия) представителя физического или юридического лица, если с заявлением обращается представитель заявителя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3. Копия при предъявлении оригинала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3.1. Для представителей физического лица: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3.1.2. Свидетельство о рождении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3.1.3. Свидетельство об усыновлении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3.1.4. Акт органа опеки и попечительства о назначении опекуна или попечителя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3.2. Для представителей юридического лица: 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4. Кадастровый паспорт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4. Оригинал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5. В случае оформления земельного участка на индивидуального предпринимателя: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5.1. Свидетельство о государственной регистрации физического лица в качестве  индивидуального предпринимателя*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или 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5.2. Выписка из ЕГРИП*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(для индивидуальных предпринимателей)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5.1. Копия при предъявлении оригинала– 1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5.2. Оригинал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6.1. Свидетельство о государственной регистрации юридического лица*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или 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6.2. Выписка из ЕГРЮЛ*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(для юридических лиц)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6.1. Копия при предъявлении оригинала – 1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6.2. Оригинал –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7. Документы, подтверждающие отнесение заявителя к категории лиц, освобожденных от уплаты земельного налога</w:t>
            </w:r>
          </w:p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7. Копия при предъявлении оригинала - 1</w:t>
            </w: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1114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12566" w:rsidRPr="00B12566" w:rsidRDefault="00B12566" w:rsidP="00B12566">
      <w:pPr>
        <w:widowControl w:val="0"/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12566" w:rsidRPr="00B12566" w:rsidRDefault="00B12566" w:rsidP="00B12566">
      <w:pPr>
        <w:widowControl w:val="0"/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- Документы, запрашиваемые в рамках межведомственного взаимодействия, либо находящиеся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Заявитель вправе </w:t>
      </w:r>
      <w:proofErr w:type="gramStart"/>
      <w:r w:rsidRPr="00B12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предоставить указанные документы</w:t>
      </w:r>
      <w:proofErr w:type="gramEnd"/>
      <w:r w:rsidRPr="00B12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самостоятельно. Не предоставление данных документов не является основанием для отказа в муниципальной услуге.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7845">
        <w:rPr>
          <w:rFonts w:ascii="Times New Roman" w:eastAsia="Calibri" w:hAnsi="Times New Roman" w:cs="Times New Roman"/>
          <w:b/>
          <w:sz w:val="24"/>
          <w:szCs w:val="24"/>
        </w:rPr>
        <w:t>Образец заявления</w:t>
      </w:r>
    </w:p>
    <w:p w:rsidR="004102A3" w:rsidRPr="00E97845" w:rsidRDefault="004102A3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4102A3">
        <w:rPr>
          <w:rFonts w:ascii="Times New Roman" w:hAnsi="Times New Roman" w:cs="Times New Roman"/>
          <w:sz w:val="24"/>
          <w:szCs w:val="24"/>
        </w:rPr>
        <w:t>Главе _</w:t>
      </w:r>
      <w:r w:rsidRPr="00E97845">
        <w:rPr>
          <w:rFonts w:ascii="Times New Roman" w:hAnsi="Times New Roman" w:cs="Times New Roman"/>
          <w:sz w:val="24"/>
          <w:szCs w:val="24"/>
        </w:rPr>
        <w:t>__________  поселения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E97845" w:rsidRPr="00E97845" w:rsidRDefault="00E97845" w:rsidP="00E9784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(Ф.И.О.)</w:t>
      </w:r>
    </w:p>
    <w:p w:rsidR="00E97845" w:rsidRPr="00E97845" w:rsidRDefault="00E97845" w:rsidP="00E97845">
      <w:pPr>
        <w:widowControl w:val="0"/>
        <w:pBdr>
          <w:bottom w:val="single" w:sz="12" w:space="1" w:color="auto"/>
        </w:pBdr>
        <w:tabs>
          <w:tab w:val="left" w:pos="5085"/>
        </w:tabs>
        <w:autoSpaceDE w:val="0"/>
        <w:autoSpaceDN w:val="0"/>
        <w:adjustRightInd w:val="0"/>
        <w:spacing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от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 (ФИО)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(адрес регистрации)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(контактный телефон)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tabs>
          <w:tab w:val="left" w:pos="2520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84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845">
        <w:rPr>
          <w:rFonts w:ascii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E97845">
        <w:rPr>
          <w:rFonts w:ascii="Times New Roman" w:hAnsi="Times New Roman" w:cs="Times New Roman"/>
          <w:b/>
          <w:sz w:val="24"/>
          <w:szCs w:val="24"/>
        </w:rPr>
        <w:t>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Прошу прекратить право _____________________________________________ земельным участком площадью ___ кв.м., с кадастровым номером ____________________________________, расположенным по адресу: ______________________________________________________________, право на который приобретено в соответствии </w:t>
      </w:r>
      <w:proofErr w:type="gramStart"/>
      <w:r w:rsidRPr="00E9784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97845">
        <w:rPr>
          <w:rFonts w:ascii="Times New Roman" w:hAnsi="Times New Roman" w:cs="Times New Roman"/>
          <w:sz w:val="24"/>
          <w:szCs w:val="24"/>
        </w:rPr>
        <w:t xml:space="preserve"> _______________________________________ ____________________________________________________________________.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Последствия прекращения права мне известны.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Результат предоставления услуги прошу мне передать 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5664" w:firstLine="708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97845">
        <w:rPr>
          <w:rFonts w:ascii="Times New Roman" w:hAnsi="Times New Roman" w:cs="Times New Roman"/>
          <w:i/>
          <w:sz w:val="24"/>
          <w:szCs w:val="24"/>
        </w:rPr>
        <w:t xml:space="preserve">(нарочно, почтовым отправлением, </w:t>
      </w:r>
      <w:proofErr w:type="gramEnd"/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ind w:left="6372" w:firstLine="708"/>
        <w:rPr>
          <w:rFonts w:ascii="Times New Roman" w:hAnsi="Times New Roman" w:cs="Times New Roman"/>
          <w:i/>
          <w:sz w:val="24"/>
          <w:szCs w:val="24"/>
        </w:rPr>
      </w:pPr>
      <w:r w:rsidRPr="00E97845">
        <w:rPr>
          <w:rFonts w:ascii="Times New Roman" w:hAnsi="Times New Roman" w:cs="Times New Roman"/>
          <w:i/>
          <w:sz w:val="24"/>
          <w:szCs w:val="24"/>
        </w:rPr>
        <w:t>в электронном виде)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Приложение: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1. 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2._________________________________________________________________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3._________________________________________________________________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4._________________________________________________________________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5._________________________________________________________________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6._________________________________________________________________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7._________________________________________________________________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>8._________________________________________________________________</w: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ab/>
        <w:t>_______________</w:t>
      </w:r>
      <w:r w:rsidRPr="00E97845"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E97845" w:rsidRPr="00E97845" w:rsidRDefault="00E97845" w:rsidP="00E97845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ab/>
        <w:t xml:space="preserve"> подпись</w:t>
      </w:r>
      <w:r w:rsidRPr="00E97845">
        <w:rPr>
          <w:rFonts w:ascii="Times New Roman" w:hAnsi="Times New Roman" w:cs="Times New Roman"/>
          <w:sz w:val="24"/>
          <w:szCs w:val="24"/>
        </w:rPr>
        <w:tab/>
        <w:t xml:space="preserve"> дата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0B3DAE" w:rsidRDefault="000B3DA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0B3DAE" w:rsidRDefault="000B3DA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0B3DAE" w:rsidRDefault="000B3DA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Pr="0028095D" w:rsidRDefault="00E97845" w:rsidP="00E97845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28095D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E97845" w:rsidRPr="0028095D" w:rsidRDefault="00E97845" w:rsidP="00E97845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28095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97845" w:rsidRPr="00C83F77" w:rsidRDefault="00E97845" w:rsidP="00E97845">
      <w:pPr>
        <w:autoSpaceDE w:val="0"/>
        <w:autoSpaceDN w:val="0"/>
        <w:adjustRightInd w:val="0"/>
        <w:ind w:left="4395"/>
        <w:jc w:val="right"/>
      </w:pPr>
      <w:r w:rsidRPr="0028095D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E97845" w:rsidRPr="00C83F77" w:rsidRDefault="00E97845" w:rsidP="00E97845">
      <w:pPr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E97845" w:rsidRPr="0028095D" w:rsidRDefault="00E97845" w:rsidP="00E97845">
      <w:pPr>
        <w:keepNext/>
        <w:outlineLvl w:val="0"/>
        <w:rPr>
          <w:rFonts w:ascii="Times New Roman" w:hAnsi="Times New Roman" w:cs="Times New Roman"/>
          <w:b/>
          <w:kern w:val="28"/>
          <w:sz w:val="28"/>
          <w:szCs w:val="28"/>
        </w:rPr>
      </w:pPr>
      <w:r>
        <w:rPr>
          <w:b/>
          <w:kern w:val="28"/>
        </w:rPr>
        <w:t xml:space="preserve">                                                                                 </w:t>
      </w:r>
      <w:r w:rsidRPr="0028095D">
        <w:rPr>
          <w:rFonts w:ascii="Times New Roman" w:hAnsi="Times New Roman" w:cs="Times New Roman"/>
          <w:b/>
          <w:kern w:val="28"/>
          <w:sz w:val="28"/>
          <w:szCs w:val="28"/>
        </w:rPr>
        <w:t>Блок-схема</w:t>
      </w:r>
    </w:p>
    <w:p w:rsidR="00E97845" w:rsidRPr="00E97845" w:rsidRDefault="00171FD1" w:rsidP="00E97845">
      <w:pPr>
        <w:autoSpaceDE w:val="0"/>
        <w:autoSpaceDN w:val="0"/>
        <w:adjustRightInd w:val="0"/>
        <w:ind w:firstLine="851"/>
        <w:jc w:val="right"/>
        <w:rPr>
          <w:rFonts w:ascii="Times New Roman" w:hAnsi="Times New Roman" w:cs="Times New Roman"/>
        </w:rPr>
      </w:pPr>
      <w:r w:rsidRPr="00171FD1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84.55pt;margin-top:6.3pt;width:107.25pt;height:23.25pt;z-index:251662336">
            <v:textbox style="mso-next-textbox:#_x0000_s1028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НАЧАЛО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171FD1" w:rsidP="00E97845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6.65pt;margin-top:.3pt;width:0;height:29.25pt;z-index:251661312" o:connectortype="straight">
            <v:stroke endarrow="block"/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171FD1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202" style="position:absolute;left:0;text-align:left;margin-left:125.7pt;margin-top:2pt;width:229.5pt;height:50.6pt;z-index:251660288">
            <v:textbox style="mso-next-textbox:#_x0000_s1026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Прием, регистрация, проверка полноты и правильности оформления заявления и прилагаемых к нему документов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171FD1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32" style="position:absolute;left:0;text-align:left;margin-left:237.4pt;margin-top:11.2pt;width:0;height:19.2pt;z-index:251671552" o:connectortype="straight">
            <v:stroke endarrow="block"/>
          </v:shape>
        </w:pict>
      </w:r>
    </w:p>
    <w:p w:rsidR="00E97845" w:rsidRPr="00E97845" w:rsidRDefault="00171FD1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32" style="position:absolute;left:0;text-align:left;margin-left:237.4pt;margin-top:130.65pt;width:0;height:19.2pt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32" style="position:absolute;left:0;text-align:left;margin-left:237.4pt;margin-top:67.4pt;width:0;height:19.2pt;z-index:251673600" o:connectortype="straight">
            <v:stroke endarrow="block"/>
          </v:shape>
        </w:pict>
      </w:r>
    </w:p>
    <w:p w:rsidR="00E97845" w:rsidRPr="00E97845" w:rsidRDefault="00171FD1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202" style="position:absolute;margin-left:125.7pt;margin-top:-.5pt;width:229.5pt;height:59.5pt;z-index:251669504">
            <v:textbox style="mso-next-textbox:#_x0000_s1035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tabs>
          <w:tab w:val="left" w:pos="157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ab/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171FD1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202" style="position:absolute;margin-left:125.7pt;margin-top:64.2pt;width:229.5pt;height:43.5pt;z-index:251676672">
            <v:textbox style="mso-next-textbox:#_x0000_s1042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Оформление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документов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202" style="position:absolute;margin-left:125.7pt;margin-top:2.85pt;width:229.5pt;height:43.5pt;z-index:251672576">
            <v:textbox style="mso-next-textbox:#_x0000_s1038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Принятие решения о предоставлении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муниципальной услуги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171FD1" w:rsidP="00E97845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left:0;text-align:left;margin-left:291.8pt;margin-top:10.35pt;width:84.75pt;height:54.2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left:0;text-align:left;margin-left:106.95pt;margin-top:10.35pt;width:90.9pt;height:54.2pt;flip:x;z-index:251666432" o:connectortype="straight">
            <v:stroke endarrow="block"/>
          </v:shape>
        </w:pict>
      </w: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171FD1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202" style="position:absolute;margin-left:269.75pt;margin-top:9.35pt;width:205.5pt;height:116.1pt;z-index:251668480">
            <v:textbox style="mso-next-textbox:#_x0000_s1034">
              <w:txbxContent>
                <w:p w:rsidR="00E97845" w:rsidRDefault="00E97845" w:rsidP="00E97845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97845" w:rsidRDefault="00E97845" w:rsidP="00E97845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97845" w:rsidRDefault="00E97845" w:rsidP="00E97845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Письмо об отказе в предоставлении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муниципальной услуги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202" style="position:absolute;margin-left:7.15pt;margin-top:9.35pt;width:229.5pt;height:116.1pt;z-index:251665408">
            <v:textbox style="mso-next-textbox:#_x0000_s1031">
              <w:txbxContent>
                <w:p w:rsidR="00E97845" w:rsidRPr="0028095D" w:rsidRDefault="00E97845" w:rsidP="00E97845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FFFF00"/>
                      <w:sz w:val="20"/>
                      <w:szCs w:val="20"/>
                    </w:rPr>
                  </w:pPr>
                </w:p>
                <w:p w:rsidR="00DD3F9D" w:rsidRDefault="00DD3F9D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D3F9D" w:rsidRDefault="00DD3F9D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97845" w:rsidRPr="00563C14" w:rsidRDefault="00DD3F9D" w:rsidP="00E9784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  <w:r w:rsidRPr="008A3E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оговор купли-продажи или аренды земельного участка</w:t>
                  </w:r>
                </w:p>
                <w:p w:rsidR="0028095D" w:rsidRPr="0028095D" w:rsidRDefault="0028095D"/>
              </w:txbxContent>
            </v:textbox>
          </v:shape>
        </w:pict>
      </w: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171FD1" w:rsidP="00E97845">
      <w:p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margin-left:284.05pt;margin-top:1.25pt;width:119.45pt;height:47.6pt;flip:x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margin-left:120.1pt;margin-top:1.25pt;width:116.55pt;height:47.6pt;z-index:251663360" o:connectortype="straight">
            <v:stroke endarrow="block"/>
          </v:shape>
        </w:pict>
      </w:r>
      <w:r w:rsidR="00E97845" w:rsidRPr="00E97845">
        <w:rPr>
          <w:rFonts w:ascii="Times New Roman" w:hAnsi="Times New Roman" w:cs="Times New Roman"/>
          <w:sz w:val="24"/>
          <w:szCs w:val="24"/>
        </w:rPr>
        <w:tab/>
      </w:r>
    </w:p>
    <w:p w:rsidR="00E97845" w:rsidRPr="00E97845" w:rsidRDefault="00E97845" w:rsidP="00E97845">
      <w:p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171FD1" w:rsidP="00E97845">
      <w:pPr>
        <w:autoSpaceDE w:val="0"/>
        <w:autoSpaceDN w:val="0"/>
        <w:adjustRightInd w:val="0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202" style="position:absolute;left:0;text-align:left;margin-left:191.1pt;margin-top:7.45pt;width:149.65pt;height:55.1pt;z-index:251674624">
            <v:textbox style="mso-next-textbox:#_x0000_s1040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Предоставление результата муниципальной услуги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заявителю </w:t>
                  </w:r>
                </w:p>
              </w:txbxContent>
            </v:textbox>
          </v:shape>
        </w:pict>
      </w:r>
    </w:p>
    <w:p w:rsidR="004C3307" w:rsidRPr="00E97845" w:rsidRDefault="004C3307" w:rsidP="00E97845">
      <w:pPr>
        <w:spacing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4C3307" w:rsidRPr="00E97845" w:rsidRDefault="004C3307" w:rsidP="00E97845">
      <w:pPr>
        <w:spacing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4C3307" w:rsidRPr="00E97845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E97845" w:rsidRDefault="00171FD1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171FD1"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32" style="position:absolute;left:0;text-align:left;margin-left:265.3pt;margin-top:2.65pt;width:0;height:30.05pt;z-index:251675648" o:connectortype="straight">
            <v:stroke endarrow="block"/>
          </v:shape>
        </w:pict>
      </w:r>
    </w:p>
    <w:p w:rsidR="004C3307" w:rsidRPr="00E97845" w:rsidRDefault="00171FD1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171FD1"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left:0;text-align:left;margin-left:212.65pt;margin-top:14.2pt;width:107.25pt;height:23.25pt;z-index:251664384">
            <v:textbox style="mso-next-textbox:#_x0000_s1030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8095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КОНЕЦ</w:t>
                  </w:r>
                </w:p>
              </w:txbxContent>
            </v:textbox>
          </v:shape>
        </w:pict>
      </w:r>
    </w:p>
    <w:p w:rsidR="004C3307" w:rsidRPr="00E97845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B6689" w:rsidRPr="00E97845" w:rsidRDefault="00BB6689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sectPr w:rsidR="00BB6689" w:rsidRPr="00E97845" w:rsidSect="0065508D">
      <w:pgSz w:w="11906" w:h="16838"/>
      <w:pgMar w:top="709" w:right="424" w:bottom="284" w:left="709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6E3906"/>
    <w:rsid w:val="0001412E"/>
    <w:rsid w:val="00016629"/>
    <w:rsid w:val="000339E2"/>
    <w:rsid w:val="00050FF7"/>
    <w:rsid w:val="00056957"/>
    <w:rsid w:val="000B3DAE"/>
    <w:rsid w:val="000D2DB0"/>
    <w:rsid w:val="000D5856"/>
    <w:rsid w:val="0011107C"/>
    <w:rsid w:val="001440C1"/>
    <w:rsid w:val="00171FD1"/>
    <w:rsid w:val="00175178"/>
    <w:rsid w:val="00197157"/>
    <w:rsid w:val="001A7DB4"/>
    <w:rsid w:val="00205168"/>
    <w:rsid w:val="0024487F"/>
    <w:rsid w:val="0025169D"/>
    <w:rsid w:val="0028095D"/>
    <w:rsid w:val="002A4F63"/>
    <w:rsid w:val="002C22DF"/>
    <w:rsid w:val="002F625B"/>
    <w:rsid w:val="00314D5E"/>
    <w:rsid w:val="00315D40"/>
    <w:rsid w:val="00333807"/>
    <w:rsid w:val="003374A0"/>
    <w:rsid w:val="00354D48"/>
    <w:rsid w:val="00384905"/>
    <w:rsid w:val="003B1AD8"/>
    <w:rsid w:val="003D3D8C"/>
    <w:rsid w:val="004102A3"/>
    <w:rsid w:val="00437624"/>
    <w:rsid w:val="00447F33"/>
    <w:rsid w:val="00485BBB"/>
    <w:rsid w:val="004A3CF6"/>
    <w:rsid w:val="004C3307"/>
    <w:rsid w:val="004F1DC0"/>
    <w:rsid w:val="004F4854"/>
    <w:rsid w:val="004F6349"/>
    <w:rsid w:val="0052157F"/>
    <w:rsid w:val="00586E38"/>
    <w:rsid w:val="005D0943"/>
    <w:rsid w:val="0065508D"/>
    <w:rsid w:val="006552C4"/>
    <w:rsid w:val="00674387"/>
    <w:rsid w:val="00691976"/>
    <w:rsid w:val="006B356D"/>
    <w:rsid w:val="006E3906"/>
    <w:rsid w:val="0075609B"/>
    <w:rsid w:val="007606A4"/>
    <w:rsid w:val="007828A1"/>
    <w:rsid w:val="007926AD"/>
    <w:rsid w:val="007A305A"/>
    <w:rsid w:val="007B23B2"/>
    <w:rsid w:val="007B440E"/>
    <w:rsid w:val="007D6A0A"/>
    <w:rsid w:val="00846C28"/>
    <w:rsid w:val="00873375"/>
    <w:rsid w:val="008A3E97"/>
    <w:rsid w:val="0091368C"/>
    <w:rsid w:val="00920F26"/>
    <w:rsid w:val="0092541A"/>
    <w:rsid w:val="009607FD"/>
    <w:rsid w:val="00991A5B"/>
    <w:rsid w:val="009E1BEA"/>
    <w:rsid w:val="009F5AF4"/>
    <w:rsid w:val="00A844C7"/>
    <w:rsid w:val="00A91550"/>
    <w:rsid w:val="00AA59EA"/>
    <w:rsid w:val="00AB6EDA"/>
    <w:rsid w:val="00AD11FD"/>
    <w:rsid w:val="00AF48DB"/>
    <w:rsid w:val="00B00624"/>
    <w:rsid w:val="00B12566"/>
    <w:rsid w:val="00B35EE7"/>
    <w:rsid w:val="00B83BAD"/>
    <w:rsid w:val="00BB0F75"/>
    <w:rsid w:val="00BB6689"/>
    <w:rsid w:val="00BD328A"/>
    <w:rsid w:val="00BD486F"/>
    <w:rsid w:val="00C0348F"/>
    <w:rsid w:val="00C30573"/>
    <w:rsid w:val="00C644EE"/>
    <w:rsid w:val="00C82A40"/>
    <w:rsid w:val="00C82EB4"/>
    <w:rsid w:val="00C83993"/>
    <w:rsid w:val="00C8716C"/>
    <w:rsid w:val="00CE65BF"/>
    <w:rsid w:val="00D17817"/>
    <w:rsid w:val="00D41BE8"/>
    <w:rsid w:val="00D510B5"/>
    <w:rsid w:val="00D74375"/>
    <w:rsid w:val="00D74DA7"/>
    <w:rsid w:val="00DD3F9D"/>
    <w:rsid w:val="00DD616E"/>
    <w:rsid w:val="00DE5413"/>
    <w:rsid w:val="00E25A8A"/>
    <w:rsid w:val="00E30097"/>
    <w:rsid w:val="00E47BFC"/>
    <w:rsid w:val="00E97845"/>
    <w:rsid w:val="00EB2143"/>
    <w:rsid w:val="00EB71D0"/>
    <w:rsid w:val="00EE2683"/>
    <w:rsid w:val="00EF5499"/>
    <w:rsid w:val="00F26B6F"/>
    <w:rsid w:val="00F43C42"/>
    <w:rsid w:val="00F51AE4"/>
    <w:rsid w:val="00F634B1"/>
    <w:rsid w:val="00FA1EBB"/>
    <w:rsid w:val="00FB3296"/>
    <w:rsid w:val="00FD2799"/>
    <w:rsid w:val="00FF2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  <o:rules v:ext="edit">
        <o:r id="V:Rule10" type="connector" idref="#_x0000_s1041"/>
        <o:r id="V:Rule11" type="connector" idref="#_x0000_s1032"/>
        <o:r id="V:Rule12" type="connector" idref="#_x0000_s1043"/>
        <o:r id="V:Rule13" type="connector" idref="#_x0000_s1039"/>
        <o:r id="V:Rule14" type="connector" idref="#_x0000_s1029"/>
        <o:r id="V:Rule15" type="connector" idref="#_x0000_s1033"/>
        <o:r id="V:Rule16" type="connector" idref="#_x0000_s1036"/>
        <o:r id="V:Rule17" type="connector" idref="#_x0000_s1027"/>
        <o:r id="V:Rule18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550"/>
  </w:style>
  <w:style w:type="paragraph" w:styleId="3">
    <w:name w:val="heading 3"/>
    <w:basedOn w:val="a"/>
    <w:next w:val="a"/>
    <w:link w:val="30"/>
    <w:qFormat/>
    <w:rsid w:val="004C3307"/>
    <w:pPr>
      <w:keepNext/>
      <w:spacing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4905"/>
  </w:style>
  <w:style w:type="character" w:customStyle="1" w:styleId="30">
    <w:name w:val="Заголовок 3 Знак"/>
    <w:basedOn w:val="a0"/>
    <w:link w:val="3"/>
    <w:rsid w:val="004C33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4C330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C330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4C3307"/>
    <w:pPr>
      <w:spacing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C33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4C330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rsid w:val="004C330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33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3307"/>
    <w:rPr>
      <w:rFonts w:ascii="Tahoma" w:hAnsi="Tahoma" w:cs="Tahoma"/>
      <w:sz w:val="16"/>
      <w:szCs w:val="16"/>
    </w:rPr>
  </w:style>
  <w:style w:type="paragraph" w:customStyle="1" w:styleId="124">
    <w:name w:val="124"/>
    <w:basedOn w:val="a"/>
    <w:qFormat/>
    <w:rsid w:val="00C0348F"/>
    <w:pPr>
      <w:spacing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8">
    <w:name w:val="List Paragraph"/>
    <w:basedOn w:val="a"/>
    <w:uiPriority w:val="34"/>
    <w:qFormat/>
    <w:rsid w:val="00C0348F"/>
    <w:pPr>
      <w:ind w:left="720"/>
      <w:contextualSpacing/>
    </w:pPr>
  </w:style>
  <w:style w:type="character" w:styleId="a9">
    <w:name w:val="Hyperlink"/>
    <w:basedOn w:val="a0"/>
    <w:unhideWhenUsed/>
    <w:rsid w:val="00BB6689"/>
    <w:rPr>
      <w:color w:val="0000FF"/>
      <w:u w:val="single"/>
    </w:rPr>
  </w:style>
  <w:style w:type="paragraph" w:customStyle="1" w:styleId="ConsPlusCell">
    <w:name w:val="ConsPlusCell"/>
    <w:rsid w:val="00DD616E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28303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sianovskoe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64E9B3CD078380C8E3E185902F9352D02817FC0A95F86C595B102A2D8BF6AE832AC33945I0M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283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5618</Words>
  <Characters>32028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2</cp:revision>
  <cp:lastPrinted>2016-06-02T06:54:00Z</cp:lastPrinted>
  <dcterms:created xsi:type="dcterms:W3CDTF">2019-07-14T07:06:00Z</dcterms:created>
  <dcterms:modified xsi:type="dcterms:W3CDTF">2019-07-14T07:06:00Z</dcterms:modified>
</cp:coreProperties>
</file>